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AE563" w14:textId="77777777" w:rsidR="000F256B" w:rsidRDefault="000F256B" w:rsidP="000F256B">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149EB965" w14:textId="77777777" w:rsidR="000F256B" w:rsidRDefault="000F256B" w:rsidP="000F256B">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283B1489" w14:textId="77777777" w:rsidR="000F256B" w:rsidRPr="00E64CE0" w:rsidRDefault="000F256B" w:rsidP="000F256B">
      <w:pPr>
        <w:rPr>
          <w:rFonts w:asciiTheme="majorHAnsi" w:hAnsiTheme="majorHAnsi"/>
          <w:sz w:val="22"/>
          <w:szCs w:val="22"/>
        </w:rPr>
      </w:pPr>
      <w:r w:rsidRPr="00E64CE0">
        <w:rPr>
          <w:rFonts w:asciiTheme="majorHAnsi" w:hAnsiTheme="majorHAnsi"/>
          <w:b/>
          <w:sz w:val="22"/>
          <w:szCs w:val="22"/>
        </w:rPr>
        <w:t xml:space="preserve">By 2025, </w:t>
      </w:r>
    </w:p>
    <w:p w14:paraId="7D8F9220" w14:textId="77777777" w:rsidR="000F256B" w:rsidRPr="00E64CE0" w:rsidRDefault="000F256B" w:rsidP="000F256B">
      <w:pPr>
        <w:pStyle w:val="ListParagraph"/>
        <w:numPr>
          <w:ilvl w:val="0"/>
          <w:numId w:val="32"/>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07E5C4F9" w14:textId="77777777" w:rsidR="000F256B" w:rsidRPr="00E64CE0" w:rsidRDefault="000F256B" w:rsidP="000F256B">
      <w:pPr>
        <w:pStyle w:val="ListParagraph"/>
        <w:numPr>
          <w:ilvl w:val="0"/>
          <w:numId w:val="32"/>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14C234F0" w14:textId="77777777" w:rsidR="000F256B" w:rsidRPr="00E64CE0" w:rsidRDefault="000F256B" w:rsidP="000F256B">
      <w:pPr>
        <w:pStyle w:val="ListParagraph"/>
        <w:numPr>
          <w:ilvl w:val="0"/>
          <w:numId w:val="32"/>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7975A2AA" w14:textId="77777777" w:rsidR="000F256B" w:rsidRPr="00E64CE0" w:rsidRDefault="000F256B" w:rsidP="000F256B">
      <w:pPr>
        <w:rPr>
          <w:rFonts w:asciiTheme="majorHAnsi" w:hAnsiTheme="majorHAnsi"/>
          <w:sz w:val="22"/>
          <w:szCs w:val="22"/>
        </w:rPr>
      </w:pPr>
      <w:r w:rsidRPr="00E64CE0">
        <w:rPr>
          <w:rFonts w:asciiTheme="majorHAnsi" w:hAnsiTheme="majorHAnsi"/>
          <w:color w:val="333333"/>
          <w:sz w:val="22"/>
          <w:szCs w:val="22"/>
        </w:rPr>
        <w:t>In order to achieve these ambitious goals, we must collectively work to provide our students with high-quality,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30EE5EE7" w14:textId="77777777" w:rsidR="000F256B" w:rsidRDefault="000F256B" w:rsidP="000F256B">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43BB833C" w14:textId="77777777" w:rsidR="000F256B" w:rsidRPr="002C2580" w:rsidRDefault="000F256B" w:rsidP="000F256B">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0BA65AEF" w14:textId="77777777" w:rsidR="000F256B" w:rsidRPr="006C3068" w:rsidRDefault="000F256B" w:rsidP="000F256B">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07FB36E7" w14:textId="77777777" w:rsidR="000F256B" w:rsidRDefault="000F256B" w:rsidP="000F256B">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4B75F89C" w14:textId="77777777" w:rsidR="000F256B" w:rsidRDefault="000F256B" w:rsidP="000F256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07CF5776" w14:textId="77777777" w:rsidR="000F256B" w:rsidRDefault="000F256B" w:rsidP="000F256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385AF4BA" w14:textId="77777777" w:rsidR="000F256B" w:rsidRDefault="000F256B" w:rsidP="000F256B">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This section of the quarterly maps focuses on the formative and summative methods of gauging student mastery of the student performance indicators listed in the activities/outcomes section. </w:t>
      </w:r>
    </w:p>
    <w:p w14:paraId="146B5984" w14:textId="77777777" w:rsidR="000F256B" w:rsidRDefault="000F256B" w:rsidP="000F256B">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7555DD8A" w14:textId="77777777" w:rsidR="000F256B" w:rsidRDefault="000F256B" w:rsidP="000F256B">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7A20E6FF" w14:textId="77777777" w:rsidR="000F256B" w:rsidRDefault="000F256B">
      <w:pPr>
        <w:rPr>
          <w:b/>
          <w:sz w:val="20"/>
        </w:rPr>
      </w:pPr>
      <w:r>
        <w:rPr>
          <w:b/>
          <w:sz w:val="20"/>
        </w:rPr>
        <w:br w:type="page"/>
      </w:r>
    </w:p>
    <w:p w14:paraId="5B4ACC2E" w14:textId="77777777" w:rsidR="00C85F92" w:rsidRDefault="00C85F92" w:rsidP="00C85F92">
      <w:pPr>
        <w:rPr>
          <w:sz w:val="20"/>
        </w:rPr>
      </w:pPr>
      <w:r>
        <w:rPr>
          <w:b/>
          <w:sz w:val="20"/>
        </w:rPr>
        <w:lastRenderedPageBreak/>
        <w:t xml:space="preserve">COURSE: </w:t>
      </w:r>
      <w:r>
        <w:rPr>
          <w:sz w:val="20"/>
        </w:rPr>
        <w:t>Class Piano</w:t>
      </w:r>
    </w:p>
    <w:p w14:paraId="5F87F12D" w14:textId="77777777" w:rsidR="00C85F92" w:rsidRDefault="00C85F92" w:rsidP="00C85F92">
      <w:pPr>
        <w:rPr>
          <w:sz w:val="20"/>
        </w:rPr>
      </w:pPr>
    </w:p>
    <w:p w14:paraId="7D3C3DD6" w14:textId="77777777" w:rsidR="00C85F92" w:rsidRDefault="00C85F92" w:rsidP="00C85F92">
      <w:pPr>
        <w:rPr>
          <w:sz w:val="20"/>
        </w:rPr>
      </w:pPr>
      <w:r>
        <w:rPr>
          <w:b/>
          <w:sz w:val="20"/>
        </w:rPr>
        <w:t xml:space="preserve">GRADE LEVEL(s): </w:t>
      </w:r>
      <w:r>
        <w:rPr>
          <w:sz w:val="20"/>
        </w:rPr>
        <w:t>5/6-12</w:t>
      </w:r>
    </w:p>
    <w:p w14:paraId="0B1D2991" w14:textId="77777777" w:rsidR="00C85F92" w:rsidRDefault="00C85F92" w:rsidP="00C85F92">
      <w:pPr>
        <w:rPr>
          <w:sz w:val="20"/>
        </w:rPr>
      </w:pPr>
    </w:p>
    <w:p w14:paraId="78D045A9" w14:textId="77777777" w:rsidR="00C85F92" w:rsidRDefault="00C85F92" w:rsidP="00C85F92">
      <w:pPr>
        <w:rPr>
          <w:sz w:val="20"/>
        </w:rPr>
      </w:pPr>
      <w:r>
        <w:rPr>
          <w:b/>
          <w:sz w:val="20"/>
        </w:rPr>
        <w:t>PURPOSE:</w:t>
      </w:r>
    </w:p>
    <w:p w14:paraId="690D681E" w14:textId="77777777" w:rsidR="00CC2F16" w:rsidRDefault="00CC2F16" w:rsidP="00CC2F16">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42602D53" w14:textId="77777777" w:rsidR="00C85F92" w:rsidRDefault="00C85F92" w:rsidP="00C85F92">
      <w:pPr>
        <w:jc w:val="both"/>
        <w:rPr>
          <w:sz w:val="20"/>
        </w:rPr>
      </w:pPr>
    </w:p>
    <w:p w14:paraId="7EB7AE9A" w14:textId="77777777" w:rsidR="00C85F92" w:rsidRDefault="00C85F92" w:rsidP="00C85F92">
      <w:pPr>
        <w:jc w:val="both"/>
        <w:rPr>
          <w:sz w:val="20"/>
        </w:rPr>
      </w:pPr>
      <w:r>
        <w:rPr>
          <w:sz w:val="20"/>
        </w:rPr>
        <w:t>In Memphis City Schools, piano is introduced at the elementary level (in selected schools) and many middle schools also use the piano as a method of teaching general music courses. The 5/6</w:t>
      </w:r>
      <w:r>
        <w:rPr>
          <w:sz w:val="20"/>
          <w:vertAlign w:val="superscript"/>
        </w:rPr>
        <w:t>th</w:t>
      </w:r>
      <w:r>
        <w:rPr>
          <w:sz w:val="20"/>
        </w:rPr>
        <w:t xml:space="preserve"> – 12</w:t>
      </w:r>
      <w:r>
        <w:rPr>
          <w:sz w:val="20"/>
          <w:vertAlign w:val="superscript"/>
        </w:rPr>
        <w:t>th</w:t>
      </w:r>
      <w:r>
        <w:rPr>
          <w:sz w:val="20"/>
        </w:rPr>
        <w:t xml:space="preserve"> grade curricular piano program allows students to transfer prior knowledge and skills to explore and develop their musicianship through performance on the piano. </w:t>
      </w:r>
    </w:p>
    <w:p w14:paraId="67B247E6" w14:textId="77777777" w:rsidR="00C85F92" w:rsidRDefault="00C85F92" w:rsidP="00C85F92">
      <w:pPr>
        <w:jc w:val="both"/>
        <w:rPr>
          <w:sz w:val="20"/>
        </w:rPr>
      </w:pPr>
    </w:p>
    <w:p w14:paraId="3D7D296F" w14:textId="77777777" w:rsidR="00C85F92" w:rsidRPr="00D4416A" w:rsidRDefault="00C85F92" w:rsidP="00C85F92">
      <w:pPr>
        <w:jc w:val="both"/>
        <w:rPr>
          <w:sz w:val="20"/>
        </w:rPr>
      </w:pPr>
      <w:r>
        <w:rPr>
          <w:sz w:val="20"/>
        </w:rPr>
        <w:t>All 6</w:t>
      </w:r>
      <w:r>
        <w:rPr>
          <w:sz w:val="20"/>
          <w:vertAlign w:val="superscript"/>
        </w:rPr>
        <w:t>th</w:t>
      </w:r>
      <w:r>
        <w:rPr>
          <w:sz w:val="20"/>
        </w:rPr>
        <w:t>-12</w:t>
      </w:r>
      <w:r>
        <w:rPr>
          <w:sz w:val="20"/>
          <w:vertAlign w:val="superscript"/>
        </w:rPr>
        <w:t>th</w:t>
      </w:r>
      <w:r>
        <w:rPr>
          <w:sz w:val="20"/>
        </w:rPr>
        <w:t xml:space="preserve"> piano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05AB49DD" w14:textId="77777777" w:rsidR="00C85F92" w:rsidRDefault="00C85F92" w:rsidP="00C85F92">
      <w:pPr>
        <w:rPr>
          <w:b/>
          <w:sz w:val="20"/>
        </w:rPr>
      </w:pPr>
    </w:p>
    <w:p w14:paraId="173D6227" w14:textId="77777777" w:rsidR="00C85F92" w:rsidRDefault="00C85F92" w:rsidP="00C85F92">
      <w:pPr>
        <w:rPr>
          <w:b/>
          <w:sz w:val="20"/>
        </w:rPr>
      </w:pPr>
      <w:r>
        <w:rPr>
          <w:b/>
          <w:sz w:val="20"/>
        </w:rPr>
        <w:t>GRADE SPECIFIC BENCHMARKS</w:t>
      </w:r>
    </w:p>
    <w:p w14:paraId="28EB34DB" w14:textId="77777777" w:rsidR="00C85F92" w:rsidRDefault="00C85F92" w:rsidP="00C85F92">
      <w:pPr>
        <w:rPr>
          <w:b/>
          <w:sz w:val="20"/>
        </w:rPr>
      </w:pPr>
      <w:r>
        <w:rPr>
          <w:b/>
          <w:sz w:val="20"/>
        </w:rPr>
        <w:t>Piano Level II – Year 2</w:t>
      </w:r>
    </w:p>
    <w:p w14:paraId="6257825C" w14:textId="77777777" w:rsidR="00C85F92" w:rsidRDefault="00C85F92" w:rsidP="00C85F92">
      <w:pPr>
        <w:rPr>
          <w:b/>
          <w:sz w:val="20"/>
        </w:rPr>
      </w:pPr>
      <w:r>
        <w:rPr>
          <w:b/>
          <w:sz w:val="20"/>
        </w:rPr>
        <w:t>Elective Course</w:t>
      </w:r>
    </w:p>
    <w:p w14:paraId="5230E43A" w14:textId="77777777" w:rsidR="00C85F92" w:rsidRDefault="00C85F92" w:rsidP="00C85F92">
      <w:pPr>
        <w:rPr>
          <w:b/>
          <w:sz w:val="20"/>
        </w:rPr>
      </w:pPr>
      <w:r>
        <w:rPr>
          <w:b/>
          <w:sz w:val="20"/>
        </w:rPr>
        <w:t>Prerequisite: Piano Level I</w:t>
      </w:r>
    </w:p>
    <w:p w14:paraId="38B078FC" w14:textId="77777777" w:rsidR="00C85F92" w:rsidRDefault="00C85F92"/>
    <w:p w14:paraId="651E354F" w14:textId="77777777" w:rsidR="00C85F92" w:rsidRDefault="00C85F92"/>
    <w:p w14:paraId="52F008C4" w14:textId="77777777" w:rsidR="00C85F92" w:rsidRDefault="00C85F92"/>
    <w:tbl>
      <w:tblPr>
        <w:tblStyle w:val="TableGrid"/>
        <w:tblW w:w="14598" w:type="dxa"/>
        <w:tblInd w:w="-280" w:type="dxa"/>
        <w:tblLook w:val="04A0" w:firstRow="1" w:lastRow="0" w:firstColumn="1" w:lastColumn="0" w:noHBand="0" w:noVBand="1"/>
      </w:tblPr>
      <w:tblGrid>
        <w:gridCol w:w="5992"/>
        <w:gridCol w:w="2840"/>
        <w:gridCol w:w="2685"/>
        <w:gridCol w:w="3081"/>
      </w:tblGrid>
      <w:tr w:rsidR="00E4740F" w:rsidRPr="007C2F19" w14:paraId="3C80EED6" w14:textId="77777777" w:rsidTr="00DB61D7">
        <w:trPr>
          <w:tblHeader/>
        </w:trPr>
        <w:tc>
          <w:tcPr>
            <w:tcW w:w="5992"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5D8D24B6" w14:textId="77777777" w:rsidR="00E4740F" w:rsidRPr="001C281A" w:rsidRDefault="00E4740F" w:rsidP="007C2F19">
            <w:pPr>
              <w:jc w:val="center"/>
              <w:rPr>
                <w:rFonts w:ascii="Arial Narrow" w:hAnsi="Arial Narrow"/>
                <w:b/>
                <w:color w:val="FFFFFF" w:themeColor="background1"/>
                <w:sz w:val="22"/>
                <w:szCs w:val="22"/>
              </w:rPr>
            </w:pPr>
            <w:r w:rsidRPr="001C281A">
              <w:rPr>
                <w:rFonts w:ascii="Arial Narrow" w:hAnsi="Arial Narrow"/>
                <w:b/>
                <w:color w:val="FFFFFF" w:themeColor="background1"/>
                <w:sz w:val="22"/>
                <w:szCs w:val="22"/>
              </w:rPr>
              <w:lastRenderedPageBreak/>
              <w:t>Knowledge and Skills</w:t>
            </w:r>
          </w:p>
        </w:tc>
        <w:tc>
          <w:tcPr>
            <w:tcW w:w="2840"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0AC64E56" w14:textId="77777777" w:rsidR="00E4740F" w:rsidRPr="001C281A" w:rsidRDefault="00E4740F" w:rsidP="007C2F19">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Activities/Outcomes</w:t>
            </w:r>
          </w:p>
        </w:tc>
        <w:tc>
          <w:tcPr>
            <w:tcW w:w="2685"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74B7E226" w14:textId="77777777" w:rsidR="00E4740F" w:rsidRPr="001C281A" w:rsidRDefault="00E4740F" w:rsidP="007C2F19">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Assessments</w:t>
            </w:r>
          </w:p>
        </w:tc>
        <w:tc>
          <w:tcPr>
            <w:tcW w:w="3081"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4D6BD2C0" w14:textId="77777777" w:rsidR="00E4740F" w:rsidRPr="001C281A" w:rsidRDefault="00E4740F" w:rsidP="007C2F19">
            <w:pPr>
              <w:jc w:val="center"/>
              <w:rPr>
                <w:rFonts w:ascii="Arial Narrow" w:hAnsi="Arial Narrow"/>
                <w:b/>
                <w:color w:val="FFFFFF" w:themeColor="background1"/>
                <w:sz w:val="22"/>
                <w:szCs w:val="22"/>
              </w:rPr>
            </w:pPr>
            <w:r>
              <w:rPr>
                <w:rFonts w:ascii="Arial Narrow" w:hAnsi="Arial Narrow"/>
                <w:b/>
                <w:color w:val="FFFFFF" w:themeColor="background1"/>
                <w:sz w:val="22"/>
                <w:szCs w:val="22"/>
              </w:rPr>
              <w:t>Resources</w:t>
            </w:r>
            <w:r w:rsidR="00D41DDA">
              <w:rPr>
                <w:rFonts w:ascii="Arial Narrow" w:hAnsi="Arial Narrow"/>
                <w:b/>
                <w:color w:val="FFFFFF" w:themeColor="background1"/>
                <w:sz w:val="22"/>
                <w:szCs w:val="22"/>
              </w:rPr>
              <w:t xml:space="preserve"> / Literacy Connections</w:t>
            </w:r>
          </w:p>
        </w:tc>
      </w:tr>
      <w:tr w:rsidR="00E4740F" w14:paraId="73D7653F" w14:textId="77777777" w:rsidTr="00DB61D7">
        <w:tc>
          <w:tcPr>
            <w:tcW w:w="5992" w:type="dxa"/>
            <w:tcBorders>
              <w:top w:val="single" w:sz="4" w:space="0" w:color="auto"/>
              <w:left w:val="single" w:sz="4" w:space="0" w:color="auto"/>
              <w:bottom w:val="single" w:sz="4" w:space="0" w:color="auto"/>
              <w:right w:val="nil"/>
            </w:tcBorders>
            <w:shd w:val="clear" w:color="auto" w:fill="244061" w:themeFill="accent1" w:themeFillShade="80"/>
          </w:tcPr>
          <w:p w14:paraId="39574E7A" w14:textId="77777777" w:rsidR="00E4740F" w:rsidRPr="004252A0" w:rsidRDefault="00E4740F" w:rsidP="006D6311">
            <w:pPr>
              <w:spacing w:before="60" w:after="60"/>
              <w:jc w:val="center"/>
              <w:rPr>
                <w:rFonts w:ascii="Arial Narrow" w:hAnsi="Arial Narrow"/>
                <w:b/>
                <w:i/>
                <w:sz w:val="20"/>
                <w:szCs w:val="20"/>
              </w:rPr>
            </w:pPr>
            <w:r>
              <w:rPr>
                <w:rFonts w:ascii="Arial Narrow" w:hAnsi="Arial Narrow"/>
                <w:b/>
                <w:i/>
                <w:sz w:val="20"/>
                <w:szCs w:val="20"/>
              </w:rPr>
              <w:t>QUARTER 1</w:t>
            </w:r>
          </w:p>
        </w:tc>
        <w:tc>
          <w:tcPr>
            <w:tcW w:w="2840" w:type="dxa"/>
            <w:tcBorders>
              <w:top w:val="single" w:sz="4" w:space="0" w:color="auto"/>
              <w:left w:val="nil"/>
              <w:bottom w:val="single" w:sz="4" w:space="0" w:color="auto"/>
              <w:right w:val="nil"/>
            </w:tcBorders>
            <w:shd w:val="clear" w:color="auto" w:fill="244061" w:themeFill="accent1" w:themeFillShade="80"/>
          </w:tcPr>
          <w:p w14:paraId="656A63C7" w14:textId="77777777" w:rsidR="00E4740F" w:rsidRPr="004252A0" w:rsidRDefault="00E4740F" w:rsidP="004252A0">
            <w:pPr>
              <w:spacing w:before="60" w:after="60"/>
              <w:rPr>
                <w:rFonts w:ascii="Arial Narrow" w:hAnsi="Arial Narrow"/>
                <w:sz w:val="20"/>
                <w:szCs w:val="20"/>
              </w:rPr>
            </w:pPr>
          </w:p>
        </w:tc>
        <w:tc>
          <w:tcPr>
            <w:tcW w:w="2685" w:type="dxa"/>
            <w:tcBorders>
              <w:top w:val="single" w:sz="4" w:space="0" w:color="auto"/>
              <w:left w:val="nil"/>
              <w:bottom w:val="single" w:sz="4" w:space="0" w:color="auto"/>
              <w:right w:val="nil"/>
            </w:tcBorders>
            <w:shd w:val="clear" w:color="auto" w:fill="244061" w:themeFill="accent1" w:themeFillShade="80"/>
          </w:tcPr>
          <w:p w14:paraId="3D82B1BE" w14:textId="77777777" w:rsidR="00E4740F" w:rsidRPr="004252A0" w:rsidRDefault="00E4740F" w:rsidP="004252A0">
            <w:pPr>
              <w:spacing w:before="60" w:after="60"/>
              <w:rPr>
                <w:rFonts w:ascii="Arial Narrow" w:hAnsi="Arial Narrow"/>
                <w:sz w:val="20"/>
                <w:szCs w:val="20"/>
              </w:rPr>
            </w:pPr>
          </w:p>
        </w:tc>
        <w:tc>
          <w:tcPr>
            <w:tcW w:w="3081" w:type="dxa"/>
            <w:tcBorders>
              <w:top w:val="single" w:sz="4" w:space="0" w:color="auto"/>
              <w:left w:val="nil"/>
              <w:bottom w:val="single" w:sz="4" w:space="0" w:color="auto"/>
              <w:right w:val="nil"/>
            </w:tcBorders>
            <w:shd w:val="clear" w:color="auto" w:fill="244061" w:themeFill="accent1" w:themeFillShade="80"/>
          </w:tcPr>
          <w:p w14:paraId="59E9A7CE" w14:textId="77777777" w:rsidR="00E4740F" w:rsidRPr="004252A0" w:rsidRDefault="00E4740F" w:rsidP="004252A0">
            <w:pPr>
              <w:spacing w:before="60" w:after="60"/>
              <w:rPr>
                <w:rFonts w:ascii="Arial Narrow" w:hAnsi="Arial Narrow"/>
                <w:sz w:val="20"/>
                <w:szCs w:val="20"/>
              </w:rPr>
            </w:pPr>
          </w:p>
        </w:tc>
      </w:tr>
      <w:tr w:rsidR="00891A58" w14:paraId="19730623" w14:textId="77777777" w:rsidTr="00DB61D7">
        <w:tc>
          <w:tcPr>
            <w:tcW w:w="5992" w:type="dxa"/>
          </w:tcPr>
          <w:p w14:paraId="295412CE" w14:textId="77777777" w:rsidR="00891A58" w:rsidRDefault="00891A58" w:rsidP="00A951CF">
            <w:pPr>
              <w:pStyle w:val="Normal1"/>
              <w:spacing w:before="60" w:after="60"/>
              <w:rPr>
                <w:rFonts w:ascii="Arial Narrow" w:hAnsi="Arial Narrow"/>
                <w:b/>
                <w:sz w:val="20"/>
                <w:szCs w:val="20"/>
              </w:rPr>
            </w:pPr>
            <w:r w:rsidRPr="005E5336">
              <w:rPr>
                <w:rFonts w:ascii="Arial Narrow" w:hAnsi="Arial Narrow"/>
                <w:b/>
                <w:sz w:val="20"/>
                <w:szCs w:val="20"/>
              </w:rPr>
              <w:t>PERFORM:</w:t>
            </w:r>
            <w:r w:rsidRPr="00492E47">
              <w:rPr>
                <w:rFonts w:ascii="Arial Narrow" w:hAnsi="Arial Narrow"/>
                <w:b/>
                <w:sz w:val="20"/>
                <w:szCs w:val="20"/>
              </w:rPr>
              <w:t xml:space="preserve"> </w:t>
            </w:r>
          </w:p>
          <w:p w14:paraId="1962387D" w14:textId="77777777" w:rsidR="00891A58" w:rsidRPr="00492E47" w:rsidRDefault="00891A58" w:rsidP="00A951CF">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681DCA1B" w14:textId="77777777" w:rsidR="00891A58" w:rsidRPr="00492E47" w:rsidRDefault="00891A58" w:rsidP="00A951CF">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59DF5E93" w14:textId="77777777" w:rsidR="00891A58" w:rsidRPr="005E5336" w:rsidRDefault="00891A58" w:rsidP="00A951CF">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2840" w:type="dxa"/>
          </w:tcPr>
          <w:p w14:paraId="693C1567" w14:textId="77777777" w:rsidR="00891A58" w:rsidRPr="00E9504E" w:rsidRDefault="00891A58" w:rsidP="00891A58">
            <w:pPr>
              <w:pStyle w:val="Heading8"/>
              <w:numPr>
                <w:ilvl w:val="0"/>
                <w:numId w:val="0"/>
              </w:numPr>
              <w:ind w:left="252"/>
              <w:outlineLvl w:val="7"/>
              <w:rPr>
                <w:rFonts w:cs="Arial"/>
                <w:b w:val="0"/>
                <w:sz w:val="18"/>
                <w:szCs w:val="18"/>
              </w:rPr>
            </w:pPr>
          </w:p>
        </w:tc>
        <w:tc>
          <w:tcPr>
            <w:tcW w:w="2685" w:type="dxa"/>
          </w:tcPr>
          <w:p w14:paraId="410DEEC1" w14:textId="77777777" w:rsidR="00891A58" w:rsidRPr="00E9504E" w:rsidRDefault="00891A58" w:rsidP="00E9504E">
            <w:pPr>
              <w:rPr>
                <w:rFonts w:cs="Arial"/>
                <w:sz w:val="18"/>
                <w:szCs w:val="18"/>
              </w:rPr>
            </w:pPr>
          </w:p>
        </w:tc>
        <w:tc>
          <w:tcPr>
            <w:tcW w:w="3081" w:type="dxa"/>
          </w:tcPr>
          <w:p w14:paraId="4E8D2FE3" w14:textId="77777777" w:rsidR="00891A58" w:rsidRPr="00E9504E" w:rsidRDefault="00891A58" w:rsidP="00E9504E">
            <w:pPr>
              <w:rPr>
                <w:rFonts w:cs="Arial"/>
                <w:sz w:val="18"/>
                <w:szCs w:val="18"/>
              </w:rPr>
            </w:pPr>
          </w:p>
        </w:tc>
      </w:tr>
      <w:tr w:rsidR="00891A58" w14:paraId="6BF1119A" w14:textId="77777777" w:rsidTr="00DB61D7">
        <w:tc>
          <w:tcPr>
            <w:tcW w:w="5992" w:type="dxa"/>
          </w:tcPr>
          <w:p w14:paraId="6CBF2B0E" w14:textId="77777777" w:rsidR="00891A58" w:rsidRDefault="00891A58" w:rsidP="00E9504E">
            <w:pPr>
              <w:widowControl w:val="0"/>
              <w:rPr>
                <w:rFonts w:cs="Arial"/>
                <w:sz w:val="18"/>
                <w:szCs w:val="18"/>
                <w:u w:val="single"/>
              </w:rPr>
            </w:pPr>
            <w:r>
              <w:rPr>
                <w:rFonts w:cs="Arial"/>
                <w:sz w:val="18"/>
                <w:szCs w:val="18"/>
                <w:u w:val="single"/>
              </w:rPr>
              <w:t>Keyboard Harmony</w:t>
            </w:r>
          </w:p>
          <w:p w14:paraId="7CE396B8" w14:textId="77777777" w:rsidR="00891A58" w:rsidRPr="00E9504E" w:rsidRDefault="00891A58" w:rsidP="00E9504E">
            <w:pPr>
              <w:pStyle w:val="ListParagraph"/>
              <w:widowControl w:val="0"/>
              <w:numPr>
                <w:ilvl w:val="0"/>
                <w:numId w:val="2"/>
              </w:numPr>
              <w:rPr>
                <w:rFonts w:cs="Arial"/>
                <w:sz w:val="18"/>
                <w:szCs w:val="18"/>
                <w:u w:val="single"/>
              </w:rPr>
            </w:pPr>
            <w:r w:rsidRPr="00E9504E">
              <w:rPr>
                <w:rFonts w:cs="Arial"/>
                <w:sz w:val="18"/>
                <w:szCs w:val="18"/>
              </w:rPr>
              <w:t>Tonic and dominant chords (primary chords)</w:t>
            </w:r>
          </w:p>
          <w:p w14:paraId="4219FA91" w14:textId="77777777" w:rsidR="00891A58" w:rsidRPr="00E9504E" w:rsidRDefault="00891A58" w:rsidP="00E9504E">
            <w:pPr>
              <w:widowControl w:val="0"/>
              <w:numPr>
                <w:ilvl w:val="0"/>
                <w:numId w:val="2"/>
              </w:numPr>
              <w:rPr>
                <w:rFonts w:cs="Arial"/>
                <w:sz w:val="18"/>
                <w:szCs w:val="18"/>
              </w:rPr>
            </w:pPr>
            <w:r w:rsidRPr="00E9504E">
              <w:rPr>
                <w:rFonts w:cs="Arial"/>
                <w:sz w:val="18"/>
                <w:szCs w:val="18"/>
              </w:rPr>
              <w:t>Key signatures</w:t>
            </w:r>
          </w:p>
        </w:tc>
        <w:tc>
          <w:tcPr>
            <w:tcW w:w="2840" w:type="dxa"/>
          </w:tcPr>
          <w:p w14:paraId="79AE71E7" w14:textId="77777777" w:rsidR="00891A58" w:rsidRPr="00E9504E" w:rsidRDefault="00891A58" w:rsidP="00E9504E">
            <w:pPr>
              <w:pStyle w:val="Heading8"/>
              <w:numPr>
                <w:ilvl w:val="0"/>
                <w:numId w:val="3"/>
              </w:numPr>
              <w:ind w:left="252" w:hanging="180"/>
              <w:outlineLvl w:val="7"/>
              <w:rPr>
                <w:rFonts w:cs="Arial"/>
                <w:b w:val="0"/>
                <w:sz w:val="18"/>
                <w:szCs w:val="18"/>
              </w:rPr>
            </w:pPr>
            <w:r w:rsidRPr="00E9504E">
              <w:rPr>
                <w:rFonts w:cs="Arial"/>
                <w:b w:val="0"/>
                <w:sz w:val="18"/>
                <w:szCs w:val="18"/>
              </w:rPr>
              <w:t>Play the tonic and dominant chords learned in Level 1</w:t>
            </w:r>
          </w:p>
          <w:p w14:paraId="345493F8" w14:textId="77777777" w:rsidR="00891A58" w:rsidRPr="00E9504E" w:rsidRDefault="00891A58" w:rsidP="00E9504E">
            <w:pPr>
              <w:numPr>
                <w:ilvl w:val="0"/>
                <w:numId w:val="3"/>
              </w:numPr>
              <w:ind w:left="252" w:hanging="180"/>
              <w:rPr>
                <w:rFonts w:cs="Arial"/>
                <w:sz w:val="18"/>
                <w:szCs w:val="18"/>
              </w:rPr>
            </w:pPr>
            <w:r w:rsidRPr="00E9504E">
              <w:rPr>
                <w:rFonts w:cs="Arial"/>
                <w:sz w:val="18"/>
                <w:szCs w:val="18"/>
              </w:rPr>
              <w:t>Determine the key of a melody and play the primary chords of that key</w:t>
            </w:r>
          </w:p>
          <w:p w14:paraId="2BBD5E0C" w14:textId="77777777" w:rsidR="00891A58" w:rsidRPr="00E9504E" w:rsidRDefault="00891A58" w:rsidP="00E9504E">
            <w:pPr>
              <w:numPr>
                <w:ilvl w:val="0"/>
                <w:numId w:val="3"/>
              </w:numPr>
              <w:ind w:left="252" w:hanging="180"/>
              <w:rPr>
                <w:rFonts w:cs="Arial"/>
                <w:sz w:val="18"/>
                <w:szCs w:val="18"/>
              </w:rPr>
            </w:pPr>
            <w:r w:rsidRPr="00E9504E">
              <w:rPr>
                <w:rFonts w:cs="Arial"/>
                <w:sz w:val="18"/>
                <w:szCs w:val="18"/>
              </w:rPr>
              <w:t>Accompany the melody with the primary chords</w:t>
            </w:r>
          </w:p>
        </w:tc>
        <w:tc>
          <w:tcPr>
            <w:tcW w:w="2685" w:type="dxa"/>
          </w:tcPr>
          <w:p w14:paraId="1ACDBABE" w14:textId="77777777" w:rsidR="00891A58" w:rsidRPr="00E9504E" w:rsidRDefault="00891A58" w:rsidP="00E9504E">
            <w:pPr>
              <w:rPr>
                <w:rFonts w:cs="Arial"/>
                <w:sz w:val="18"/>
                <w:szCs w:val="18"/>
              </w:rPr>
            </w:pPr>
            <w:r w:rsidRPr="00E9504E">
              <w:rPr>
                <w:rFonts w:cs="Arial"/>
                <w:sz w:val="18"/>
                <w:szCs w:val="18"/>
              </w:rPr>
              <w:t>Record a sampling of students as they begin and later polish their melodies with accompaniments.</w:t>
            </w:r>
          </w:p>
        </w:tc>
        <w:tc>
          <w:tcPr>
            <w:tcW w:w="3081" w:type="dxa"/>
          </w:tcPr>
          <w:p w14:paraId="6181D055" w14:textId="77777777" w:rsidR="00891A58" w:rsidRDefault="00891A58" w:rsidP="00E9504E">
            <w:pPr>
              <w:rPr>
                <w:rFonts w:cs="Arial"/>
                <w:sz w:val="18"/>
                <w:szCs w:val="18"/>
              </w:rPr>
            </w:pPr>
            <w:r w:rsidRPr="00E9504E">
              <w:rPr>
                <w:rFonts w:cs="Arial"/>
                <w:sz w:val="18"/>
                <w:szCs w:val="18"/>
              </w:rPr>
              <w:t>Pop Keyboard Course published by Hal Leonard</w:t>
            </w:r>
          </w:p>
          <w:p w14:paraId="4C222764" w14:textId="77777777" w:rsidR="00A951CF" w:rsidRDefault="00A951CF" w:rsidP="00E9504E">
            <w:pPr>
              <w:rPr>
                <w:rFonts w:cs="Arial"/>
                <w:sz w:val="18"/>
                <w:szCs w:val="18"/>
              </w:rPr>
            </w:pPr>
          </w:p>
          <w:bookmarkStart w:id="0" w:name="CCSS.ELA-Literacy.CCRA.L.3"/>
          <w:p w14:paraId="554E115A" w14:textId="77777777" w:rsidR="00A951CF" w:rsidRDefault="00A951CF" w:rsidP="00A951CF">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"http://www.corestandards.org/ELA-Literacy/CCRA/L/3/"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CCSS.ELA-Literacy.CCRA.L.3</w:t>
            </w:r>
            <w:r w:rsidRPr="00CD2AB0">
              <w:rPr>
                <w:rFonts w:ascii="Times New Roman" w:eastAsia="Times New Roman" w:hAnsi="Times New Roman" w:cs="Times New Roman"/>
              </w:rPr>
              <w:fldChar w:fldCharType="end"/>
            </w:r>
            <w:bookmarkEnd w:id="0"/>
            <w:r w:rsidRPr="00CD2AB0">
              <w:rPr>
                <w:rFonts w:ascii="Times New Roman" w:eastAsia="Times New Roman" w:hAnsi="Times New Roman" w:cs="Times New Roman"/>
              </w:rPr>
              <w:br/>
            </w:r>
            <w:r w:rsidRPr="00CD2AB0">
              <w:rPr>
                <w:rFonts w:ascii="Times New Roman" w:eastAsia="Times New Roman" w:hAnsi="Times New Roman" w:cs="Times New Roman"/>
                <w:b/>
              </w:rPr>
              <w:t>Apply</w:t>
            </w:r>
            <w:r w:rsidRPr="00CD2AB0">
              <w:rPr>
                <w:rFonts w:ascii="Times New Roman" w:eastAsia="Times New Roman" w:hAnsi="Times New Roman" w:cs="Times New Roman"/>
              </w:rPr>
              <w:t xml:space="preserve"> knowledge of language to understand how language functions in different contexts, to make effective choices for </w:t>
            </w:r>
            <w:r w:rsidRPr="00CD2AB0">
              <w:rPr>
                <w:rFonts w:ascii="Times New Roman" w:eastAsia="Times New Roman" w:hAnsi="Times New Roman" w:cs="Times New Roman"/>
                <w:b/>
              </w:rPr>
              <w:t>meaning or style</w:t>
            </w:r>
            <w:r w:rsidRPr="00CD2AB0">
              <w:rPr>
                <w:rFonts w:ascii="Times New Roman" w:eastAsia="Times New Roman" w:hAnsi="Times New Roman" w:cs="Times New Roman"/>
              </w:rPr>
              <w:t xml:space="preserve">, and to comprehend more fully when reading or listening. </w:t>
            </w:r>
          </w:p>
          <w:p w14:paraId="2EFC845C" w14:textId="77777777" w:rsidR="00A951CF" w:rsidRDefault="00A951CF" w:rsidP="00A951CF">
            <w:pPr>
              <w:rPr>
                <w:rFonts w:ascii="Times New Roman" w:eastAsia="Times New Roman" w:hAnsi="Times New Roman" w:cs="Times New Roman"/>
              </w:rPr>
            </w:pPr>
          </w:p>
          <w:bookmarkStart w:id="1" w:name="CCSS.ELA-Literacy.CCRA.L.5"/>
          <w:p w14:paraId="286E8F05" w14:textId="77777777" w:rsidR="00A951CF" w:rsidRPr="00CD2AB0" w:rsidRDefault="00A951CF" w:rsidP="00A951CF">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"http://www.corestandards.org/ELA-Literacy/CCRA/L/5/"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CCSS.ELA-Literacy.CCRA.L.5</w:t>
            </w:r>
            <w:r w:rsidRPr="00CD2AB0">
              <w:rPr>
                <w:rFonts w:ascii="Times New Roman" w:eastAsia="Times New Roman" w:hAnsi="Times New Roman" w:cs="Times New Roman"/>
              </w:rPr>
              <w:fldChar w:fldCharType="end"/>
            </w:r>
            <w:bookmarkEnd w:id="1"/>
            <w:r w:rsidRPr="00CD2AB0">
              <w:rPr>
                <w:rFonts w:ascii="Times New Roman" w:eastAsia="Times New Roman" w:hAnsi="Times New Roman" w:cs="Times New Roman"/>
              </w:rPr>
              <w:br/>
              <w:t xml:space="preserve">Demonstrate understanding of figurative language, word relationships, and </w:t>
            </w:r>
            <w:r w:rsidRPr="00CD2AB0">
              <w:rPr>
                <w:rFonts w:ascii="Times New Roman" w:eastAsia="Times New Roman" w:hAnsi="Times New Roman" w:cs="Times New Roman"/>
                <w:b/>
              </w:rPr>
              <w:t>nuances</w:t>
            </w:r>
            <w:r w:rsidRPr="00CD2AB0">
              <w:rPr>
                <w:rFonts w:ascii="Times New Roman" w:eastAsia="Times New Roman" w:hAnsi="Times New Roman" w:cs="Times New Roman"/>
              </w:rPr>
              <w:t xml:space="preserve"> in word meanings.</w:t>
            </w:r>
          </w:p>
          <w:p w14:paraId="3471853D" w14:textId="77777777" w:rsidR="00A951CF" w:rsidRPr="00CD2AB0" w:rsidRDefault="00A951CF" w:rsidP="00A951CF">
            <w:pPr>
              <w:rPr>
                <w:rFonts w:ascii="Times New Roman" w:eastAsia="Times New Roman" w:hAnsi="Times New Roman" w:cs="Times New Roman"/>
              </w:rPr>
            </w:pPr>
          </w:p>
          <w:p w14:paraId="02114783" w14:textId="77777777" w:rsidR="00A951CF" w:rsidRPr="00E9504E" w:rsidRDefault="00A951CF" w:rsidP="00E9504E">
            <w:pPr>
              <w:rPr>
                <w:rFonts w:cs="Arial"/>
                <w:sz w:val="18"/>
                <w:szCs w:val="18"/>
              </w:rPr>
            </w:pPr>
          </w:p>
        </w:tc>
      </w:tr>
      <w:tr w:rsidR="00891A58" w14:paraId="027CF012" w14:textId="77777777" w:rsidTr="00DB61D7">
        <w:trPr>
          <w:trHeight w:val="2168"/>
        </w:trPr>
        <w:tc>
          <w:tcPr>
            <w:tcW w:w="5992" w:type="dxa"/>
          </w:tcPr>
          <w:p w14:paraId="1A3D36D0" w14:textId="77777777" w:rsidR="00891A58" w:rsidRPr="00E9504E" w:rsidRDefault="00891A58" w:rsidP="00E9504E">
            <w:pPr>
              <w:widowControl w:val="0"/>
              <w:rPr>
                <w:rFonts w:cs="Arial"/>
                <w:sz w:val="18"/>
                <w:szCs w:val="18"/>
                <w:u w:val="single"/>
              </w:rPr>
            </w:pPr>
            <w:r w:rsidRPr="00E9504E">
              <w:rPr>
                <w:rFonts w:cs="Arial"/>
                <w:sz w:val="18"/>
                <w:szCs w:val="18"/>
                <w:u w:val="single"/>
              </w:rPr>
              <w:lastRenderedPageBreak/>
              <w:t>Technique</w:t>
            </w:r>
          </w:p>
          <w:p w14:paraId="396C8954" w14:textId="77777777" w:rsidR="00891A58" w:rsidRPr="00E9504E" w:rsidRDefault="00891A58" w:rsidP="00E9504E">
            <w:pPr>
              <w:widowControl w:val="0"/>
              <w:numPr>
                <w:ilvl w:val="0"/>
                <w:numId w:val="4"/>
              </w:numPr>
              <w:rPr>
                <w:rFonts w:cs="Arial"/>
                <w:sz w:val="18"/>
                <w:szCs w:val="18"/>
              </w:rPr>
            </w:pPr>
            <w:r w:rsidRPr="00E9504E">
              <w:rPr>
                <w:rFonts w:cs="Arial"/>
                <w:sz w:val="18"/>
                <w:szCs w:val="18"/>
              </w:rPr>
              <w:t>C and G one-octave major scales</w:t>
            </w:r>
            <w:r>
              <w:rPr>
                <w:rFonts w:cs="Arial"/>
                <w:sz w:val="18"/>
                <w:szCs w:val="18"/>
              </w:rPr>
              <w:t>, hands together</w:t>
            </w:r>
          </w:p>
          <w:p w14:paraId="13DD2519" w14:textId="77777777" w:rsidR="00891A58" w:rsidRPr="00E9504E" w:rsidRDefault="00891A58" w:rsidP="00E9504E">
            <w:pPr>
              <w:widowControl w:val="0"/>
              <w:numPr>
                <w:ilvl w:val="0"/>
                <w:numId w:val="4"/>
              </w:numPr>
              <w:rPr>
                <w:rFonts w:cs="Arial"/>
                <w:sz w:val="18"/>
                <w:szCs w:val="18"/>
              </w:rPr>
            </w:pPr>
            <w:r w:rsidRPr="00E9504E">
              <w:rPr>
                <w:rFonts w:cs="Arial"/>
                <w:sz w:val="18"/>
                <w:szCs w:val="18"/>
              </w:rPr>
              <w:t>Tonic, sub-dominant and dominant  chord progressions in C and G major</w:t>
            </w:r>
          </w:p>
          <w:p w14:paraId="25E4F1CC" w14:textId="77777777" w:rsidR="00891A58" w:rsidRPr="00E9504E" w:rsidRDefault="00891A58" w:rsidP="00E9504E">
            <w:pPr>
              <w:widowControl w:val="0"/>
              <w:numPr>
                <w:ilvl w:val="0"/>
                <w:numId w:val="4"/>
              </w:numPr>
              <w:rPr>
                <w:rFonts w:cs="Arial"/>
                <w:sz w:val="18"/>
                <w:szCs w:val="18"/>
              </w:rPr>
            </w:pPr>
            <w:r w:rsidRPr="00E9504E">
              <w:rPr>
                <w:rFonts w:cs="Arial"/>
                <w:sz w:val="18"/>
                <w:szCs w:val="18"/>
              </w:rPr>
              <w:t xml:space="preserve">C and G major </w:t>
            </w:r>
            <w:r>
              <w:rPr>
                <w:rFonts w:cs="Arial"/>
                <w:sz w:val="18"/>
                <w:szCs w:val="18"/>
              </w:rPr>
              <w:t xml:space="preserve">1-octave </w:t>
            </w:r>
            <w:r w:rsidRPr="00E9504E">
              <w:rPr>
                <w:rFonts w:cs="Arial"/>
                <w:sz w:val="18"/>
                <w:szCs w:val="18"/>
              </w:rPr>
              <w:t>arpeggios</w:t>
            </w:r>
            <w:r>
              <w:rPr>
                <w:rFonts w:cs="Arial"/>
                <w:sz w:val="18"/>
                <w:szCs w:val="18"/>
              </w:rPr>
              <w:t>, hands together</w:t>
            </w:r>
          </w:p>
          <w:p w14:paraId="5B1CDE0C" w14:textId="77777777" w:rsidR="00891A58" w:rsidRPr="00E9504E" w:rsidRDefault="00891A58" w:rsidP="00E9504E">
            <w:pPr>
              <w:widowControl w:val="0"/>
              <w:numPr>
                <w:ilvl w:val="0"/>
                <w:numId w:val="4"/>
              </w:numPr>
              <w:rPr>
                <w:rFonts w:cs="Arial"/>
                <w:sz w:val="18"/>
                <w:szCs w:val="18"/>
              </w:rPr>
            </w:pPr>
            <w:r w:rsidRPr="00E9504E">
              <w:rPr>
                <w:rFonts w:cs="Arial"/>
                <w:sz w:val="18"/>
                <w:szCs w:val="18"/>
              </w:rPr>
              <w:t>C and G tonic triads and inversions</w:t>
            </w:r>
          </w:p>
        </w:tc>
        <w:tc>
          <w:tcPr>
            <w:tcW w:w="2840" w:type="dxa"/>
          </w:tcPr>
          <w:p w14:paraId="7D7F6260" w14:textId="77777777" w:rsidR="00891A58" w:rsidRPr="00E9504E" w:rsidRDefault="00891A58" w:rsidP="00E9504E">
            <w:pPr>
              <w:numPr>
                <w:ilvl w:val="0"/>
                <w:numId w:val="3"/>
              </w:numPr>
              <w:ind w:left="252" w:hanging="180"/>
              <w:rPr>
                <w:rFonts w:cs="Arial"/>
                <w:sz w:val="18"/>
                <w:szCs w:val="18"/>
              </w:rPr>
            </w:pPr>
            <w:r w:rsidRPr="00E9504E">
              <w:rPr>
                <w:rFonts w:cs="Arial"/>
                <w:sz w:val="18"/>
                <w:szCs w:val="18"/>
              </w:rPr>
              <w:t xml:space="preserve">Play C and G scales one octave, hands </w:t>
            </w:r>
            <w:r>
              <w:rPr>
                <w:rFonts w:cs="Arial"/>
                <w:sz w:val="18"/>
                <w:szCs w:val="18"/>
              </w:rPr>
              <w:t xml:space="preserve">alone or </w:t>
            </w:r>
            <w:r w:rsidRPr="00E9504E">
              <w:rPr>
                <w:rFonts w:cs="Arial"/>
                <w:sz w:val="18"/>
                <w:szCs w:val="18"/>
              </w:rPr>
              <w:t>together</w:t>
            </w:r>
          </w:p>
          <w:p w14:paraId="1AEDEBEC" w14:textId="77777777" w:rsidR="00891A58" w:rsidRPr="00E9504E" w:rsidRDefault="00891A58" w:rsidP="00E9504E">
            <w:pPr>
              <w:numPr>
                <w:ilvl w:val="0"/>
                <w:numId w:val="3"/>
              </w:numPr>
              <w:ind w:left="252" w:hanging="180"/>
              <w:rPr>
                <w:rFonts w:cs="Arial"/>
                <w:sz w:val="18"/>
                <w:szCs w:val="18"/>
              </w:rPr>
            </w:pPr>
            <w:r w:rsidRPr="00E9504E">
              <w:rPr>
                <w:rFonts w:cs="Arial"/>
                <w:sz w:val="18"/>
                <w:szCs w:val="18"/>
              </w:rPr>
              <w:t>Play the I-IV-I-V7-I chord progression, hands alone or together</w:t>
            </w:r>
          </w:p>
          <w:p w14:paraId="348077B4" w14:textId="77777777" w:rsidR="00891A58" w:rsidRPr="00E9504E" w:rsidRDefault="00891A58" w:rsidP="00E9504E">
            <w:pPr>
              <w:numPr>
                <w:ilvl w:val="0"/>
                <w:numId w:val="3"/>
              </w:numPr>
              <w:ind w:left="252" w:hanging="180"/>
              <w:rPr>
                <w:rFonts w:cs="Arial"/>
                <w:sz w:val="18"/>
                <w:szCs w:val="18"/>
              </w:rPr>
            </w:pPr>
            <w:r w:rsidRPr="00E9504E">
              <w:rPr>
                <w:rFonts w:cs="Arial"/>
                <w:sz w:val="18"/>
                <w:szCs w:val="18"/>
              </w:rPr>
              <w:t xml:space="preserve">Play C and G arpeggios, one octave, hands together. </w:t>
            </w:r>
          </w:p>
          <w:p w14:paraId="3F7D0C5B" w14:textId="77777777" w:rsidR="00891A58" w:rsidRPr="00E9504E" w:rsidRDefault="00891A58" w:rsidP="00E9504E">
            <w:pPr>
              <w:numPr>
                <w:ilvl w:val="0"/>
                <w:numId w:val="3"/>
              </w:numPr>
              <w:ind w:left="252" w:hanging="180"/>
              <w:rPr>
                <w:rFonts w:cs="Arial"/>
                <w:sz w:val="18"/>
                <w:szCs w:val="18"/>
              </w:rPr>
            </w:pPr>
            <w:r w:rsidRPr="00E9504E">
              <w:rPr>
                <w:rFonts w:cs="Arial"/>
                <w:sz w:val="18"/>
                <w:szCs w:val="18"/>
              </w:rPr>
              <w:t>Play  C and G tonic triads and inversions</w:t>
            </w:r>
          </w:p>
        </w:tc>
        <w:tc>
          <w:tcPr>
            <w:tcW w:w="2685" w:type="dxa"/>
          </w:tcPr>
          <w:p w14:paraId="3B4FE257" w14:textId="77777777" w:rsidR="00891A58" w:rsidRPr="00E9504E" w:rsidRDefault="00891A58" w:rsidP="00E9504E">
            <w:pPr>
              <w:rPr>
                <w:rFonts w:cs="Arial"/>
                <w:sz w:val="18"/>
                <w:szCs w:val="18"/>
              </w:rPr>
            </w:pPr>
            <w:r w:rsidRPr="00E9504E">
              <w:rPr>
                <w:rFonts w:cs="Arial"/>
                <w:sz w:val="18"/>
                <w:szCs w:val="18"/>
              </w:rPr>
              <w:t>Video a sampling of students as they work on their C and G scales, arpeggios and chords.</w:t>
            </w:r>
          </w:p>
          <w:p w14:paraId="02AAF0EF" w14:textId="77777777" w:rsidR="00891A58" w:rsidRPr="00E9504E" w:rsidRDefault="00891A58" w:rsidP="00E9504E">
            <w:pPr>
              <w:rPr>
                <w:rFonts w:cs="Arial"/>
                <w:sz w:val="18"/>
                <w:szCs w:val="18"/>
              </w:rPr>
            </w:pPr>
            <w:r w:rsidRPr="00E9504E">
              <w:rPr>
                <w:rFonts w:cs="Arial"/>
                <w:sz w:val="18"/>
                <w:szCs w:val="18"/>
              </w:rPr>
              <w:t>Check for correct fingering, hand position and posture.</w:t>
            </w:r>
          </w:p>
          <w:p w14:paraId="72E9C5AE" w14:textId="77777777" w:rsidR="00891A58" w:rsidRPr="00E9504E" w:rsidRDefault="00891A58" w:rsidP="00E9504E">
            <w:pPr>
              <w:rPr>
                <w:rFonts w:cs="Arial"/>
                <w:sz w:val="18"/>
                <w:szCs w:val="18"/>
              </w:rPr>
            </w:pPr>
          </w:p>
        </w:tc>
        <w:tc>
          <w:tcPr>
            <w:tcW w:w="3081" w:type="dxa"/>
          </w:tcPr>
          <w:p w14:paraId="0D51A1A6" w14:textId="77777777" w:rsidR="00891A58" w:rsidRPr="00E9504E" w:rsidRDefault="00891A58" w:rsidP="00E9504E">
            <w:pPr>
              <w:rPr>
                <w:rFonts w:cs="Arial"/>
                <w:sz w:val="18"/>
                <w:szCs w:val="18"/>
                <w:u w:val="single"/>
              </w:rPr>
            </w:pPr>
            <w:r w:rsidRPr="00E9504E">
              <w:rPr>
                <w:rFonts w:cs="Arial"/>
                <w:sz w:val="18"/>
                <w:szCs w:val="18"/>
                <w:u w:val="single"/>
              </w:rPr>
              <w:t>The FJH First Scale Book</w:t>
            </w:r>
          </w:p>
          <w:p w14:paraId="0FB3040C" w14:textId="77777777" w:rsidR="00891A58" w:rsidRDefault="00891A58" w:rsidP="00E9504E">
            <w:pPr>
              <w:rPr>
                <w:rFonts w:cs="Arial"/>
                <w:sz w:val="18"/>
                <w:szCs w:val="18"/>
              </w:rPr>
            </w:pPr>
          </w:p>
          <w:bookmarkStart w:id="2" w:name="CCSS.ELA-Literacy.CCRA.SL.4"/>
          <w:p w14:paraId="61AEF050" w14:textId="77777777" w:rsidR="00A951CF" w:rsidRPr="00CD2AB0" w:rsidRDefault="00A951CF" w:rsidP="00A951CF">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"http://www.corestandards.org/ELA-Literacy/CCRA/SL/4/"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CCSS.ELA-Literacy.CCRA.SL.4</w:t>
            </w:r>
            <w:r w:rsidRPr="00CD2AB0">
              <w:rPr>
                <w:rFonts w:ascii="Times New Roman" w:eastAsia="Times New Roman" w:hAnsi="Times New Roman" w:cs="Times New Roman"/>
              </w:rPr>
              <w:fldChar w:fldCharType="end"/>
            </w:r>
            <w:bookmarkEnd w:id="2"/>
            <w:r w:rsidRPr="00CD2AB0">
              <w:rPr>
                <w:rFonts w:ascii="Times New Roman" w:eastAsia="Times New Roman" w:hAnsi="Times New Roman" w:cs="Times New Roman"/>
              </w:rPr>
              <w:br/>
            </w:r>
            <w:r w:rsidRPr="00CD2AB0">
              <w:rPr>
                <w:rFonts w:ascii="Times New Roman" w:eastAsia="Times New Roman" w:hAnsi="Times New Roman" w:cs="Times New Roman"/>
                <w:b/>
              </w:rPr>
              <w:t xml:space="preserve">Present </w:t>
            </w:r>
            <w:r w:rsidRPr="00CD2AB0">
              <w:rPr>
                <w:rFonts w:ascii="Times New Roman" w:eastAsia="Times New Roman" w:hAnsi="Times New Roman" w:cs="Times New Roman"/>
              </w:rPr>
              <w:t>information, findings, and supporting evidence such that listeners can follow the line of reasoning and the organization, development, and style are appropriate to task, purpose, and audience.</w:t>
            </w:r>
          </w:p>
          <w:p w14:paraId="0F46107F" w14:textId="77777777" w:rsidR="00A951CF" w:rsidRDefault="00A951CF" w:rsidP="00E9504E">
            <w:pPr>
              <w:rPr>
                <w:rFonts w:cs="Arial"/>
                <w:sz w:val="18"/>
                <w:szCs w:val="18"/>
              </w:rPr>
            </w:pPr>
          </w:p>
          <w:bookmarkStart w:id="3" w:name="CCSS.ELA-Literacy.CCRA.SL.1"/>
          <w:p w14:paraId="0DF38D0A" w14:textId="77777777" w:rsidR="00A951CF" w:rsidRPr="00CD2AB0" w:rsidRDefault="00A951CF" w:rsidP="00A951CF">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"http://www.corestandards.org/ELA-Literacy/CCRA/SL/1/"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CCSS.ELA-Literacy.CCRA.SL.1</w:t>
            </w:r>
            <w:r w:rsidRPr="00CD2AB0">
              <w:rPr>
                <w:rFonts w:ascii="Times New Roman" w:eastAsia="Times New Roman" w:hAnsi="Times New Roman" w:cs="Times New Roman"/>
              </w:rPr>
              <w:fldChar w:fldCharType="end"/>
            </w:r>
            <w:bookmarkEnd w:id="3"/>
            <w:r w:rsidRPr="00CD2AB0">
              <w:rPr>
                <w:rFonts w:ascii="Times New Roman" w:eastAsia="Times New Roman" w:hAnsi="Times New Roman" w:cs="Times New Roman"/>
              </w:rPr>
              <w:br/>
            </w:r>
            <w:r w:rsidRPr="00CD2AB0">
              <w:rPr>
                <w:rFonts w:ascii="Times New Roman" w:eastAsia="Times New Roman" w:hAnsi="Times New Roman" w:cs="Times New Roman"/>
                <w:b/>
              </w:rPr>
              <w:t>Prepare</w:t>
            </w:r>
            <w:r w:rsidRPr="00CD2AB0">
              <w:rPr>
                <w:rFonts w:ascii="Times New Roman" w:eastAsia="Times New Roman" w:hAnsi="Times New Roman" w:cs="Times New Roman"/>
              </w:rPr>
              <w:t xml:space="preserve"> for and </w:t>
            </w:r>
            <w:r w:rsidRPr="00CD2AB0">
              <w:rPr>
                <w:rFonts w:ascii="Times New Roman" w:eastAsia="Times New Roman" w:hAnsi="Times New Roman" w:cs="Times New Roman"/>
                <w:b/>
              </w:rPr>
              <w:t xml:space="preserve">participate </w:t>
            </w:r>
            <w:r w:rsidRPr="00CD2AB0">
              <w:rPr>
                <w:rFonts w:ascii="Times New Roman" w:eastAsia="Times New Roman" w:hAnsi="Times New Roman" w:cs="Times New Roman"/>
              </w:rPr>
              <w:t>effectively in a range of conversations and collaborations with diverse partners, building on others' ideas and expressing their own clearly and persuasively.</w:t>
            </w:r>
          </w:p>
          <w:p w14:paraId="53767540" w14:textId="77777777" w:rsidR="00A951CF" w:rsidRPr="00E9504E" w:rsidRDefault="00A951CF" w:rsidP="00E9504E">
            <w:pPr>
              <w:rPr>
                <w:rFonts w:cs="Arial"/>
                <w:sz w:val="18"/>
                <w:szCs w:val="18"/>
              </w:rPr>
            </w:pPr>
          </w:p>
        </w:tc>
      </w:tr>
      <w:tr w:rsidR="00891A58" w14:paraId="476DD9EC" w14:textId="77777777" w:rsidTr="00DB61D7">
        <w:tc>
          <w:tcPr>
            <w:tcW w:w="5992" w:type="dxa"/>
            <w:tcBorders>
              <w:bottom w:val="single" w:sz="4" w:space="0" w:color="auto"/>
            </w:tcBorders>
          </w:tcPr>
          <w:p w14:paraId="0E129186" w14:textId="77777777" w:rsidR="00891A58" w:rsidRPr="00E9504E" w:rsidRDefault="00891A58" w:rsidP="00E9504E">
            <w:pPr>
              <w:widowControl w:val="0"/>
              <w:rPr>
                <w:rFonts w:cs="Arial"/>
                <w:sz w:val="18"/>
                <w:szCs w:val="18"/>
                <w:u w:val="single"/>
              </w:rPr>
            </w:pPr>
            <w:r>
              <w:rPr>
                <w:rFonts w:cs="Arial"/>
                <w:sz w:val="18"/>
                <w:szCs w:val="18"/>
                <w:u w:val="single"/>
              </w:rPr>
              <w:lastRenderedPageBreak/>
              <w:t>Vocabulary</w:t>
            </w:r>
          </w:p>
          <w:p w14:paraId="796570E2" w14:textId="77777777" w:rsidR="00891A58" w:rsidRPr="00E9504E" w:rsidRDefault="00891A58" w:rsidP="00E9504E">
            <w:pPr>
              <w:spacing w:line="220" w:lineRule="auto"/>
              <w:rPr>
                <w:rFonts w:cs="Arial"/>
                <w:bCs/>
                <w:sz w:val="18"/>
                <w:szCs w:val="18"/>
              </w:rPr>
            </w:pPr>
            <w:r w:rsidRPr="00E9504E">
              <w:rPr>
                <w:rFonts w:cs="Arial"/>
                <w:bCs/>
                <w:sz w:val="18"/>
                <w:szCs w:val="18"/>
              </w:rPr>
              <w:t>1. Interval</w:t>
            </w:r>
          </w:p>
          <w:p w14:paraId="43A88F94" w14:textId="77777777" w:rsidR="00891A58" w:rsidRPr="00E9504E" w:rsidRDefault="00891A58" w:rsidP="00E9504E">
            <w:pPr>
              <w:spacing w:line="220" w:lineRule="auto"/>
              <w:rPr>
                <w:rFonts w:cs="Arial"/>
                <w:bCs/>
                <w:sz w:val="18"/>
                <w:szCs w:val="18"/>
              </w:rPr>
            </w:pPr>
            <w:r w:rsidRPr="00E9504E">
              <w:rPr>
                <w:rFonts w:cs="Arial"/>
                <w:bCs/>
                <w:sz w:val="18"/>
                <w:szCs w:val="18"/>
              </w:rPr>
              <w:t>2. Tonic</w:t>
            </w:r>
          </w:p>
          <w:p w14:paraId="3498F5CF" w14:textId="77777777" w:rsidR="00891A58" w:rsidRPr="00E9504E" w:rsidRDefault="00891A58" w:rsidP="00E9504E">
            <w:pPr>
              <w:spacing w:line="220" w:lineRule="auto"/>
              <w:rPr>
                <w:rFonts w:cs="Arial"/>
                <w:bCs/>
                <w:sz w:val="18"/>
                <w:szCs w:val="18"/>
              </w:rPr>
            </w:pPr>
            <w:r w:rsidRPr="00E9504E">
              <w:rPr>
                <w:rFonts w:cs="Arial"/>
                <w:bCs/>
                <w:sz w:val="18"/>
                <w:szCs w:val="18"/>
              </w:rPr>
              <w:t>3. Dominant</w:t>
            </w:r>
          </w:p>
          <w:p w14:paraId="6B1AE641" w14:textId="77777777" w:rsidR="00891A58" w:rsidRPr="00E9504E" w:rsidRDefault="00891A58" w:rsidP="00E9504E">
            <w:pPr>
              <w:spacing w:line="220" w:lineRule="auto"/>
              <w:rPr>
                <w:rFonts w:cs="Arial"/>
                <w:bCs/>
                <w:sz w:val="18"/>
                <w:szCs w:val="18"/>
              </w:rPr>
            </w:pPr>
            <w:r w:rsidRPr="00E9504E">
              <w:rPr>
                <w:rFonts w:cs="Arial"/>
                <w:bCs/>
                <w:sz w:val="18"/>
                <w:szCs w:val="18"/>
              </w:rPr>
              <w:t>4. Leading Tone</w:t>
            </w:r>
          </w:p>
          <w:p w14:paraId="02004693" w14:textId="77777777" w:rsidR="00891A58" w:rsidRPr="00E9504E" w:rsidRDefault="00891A58" w:rsidP="00E9504E">
            <w:pPr>
              <w:spacing w:line="220" w:lineRule="auto"/>
              <w:rPr>
                <w:rFonts w:cs="Arial"/>
                <w:bCs/>
                <w:sz w:val="18"/>
                <w:szCs w:val="18"/>
              </w:rPr>
            </w:pPr>
            <w:r w:rsidRPr="00E9504E">
              <w:rPr>
                <w:rFonts w:cs="Arial"/>
                <w:bCs/>
                <w:sz w:val="18"/>
                <w:szCs w:val="18"/>
              </w:rPr>
              <w:t>5. Transposition</w:t>
            </w:r>
          </w:p>
          <w:p w14:paraId="5FA02BB9" w14:textId="77777777" w:rsidR="00891A58" w:rsidRPr="00E9504E" w:rsidRDefault="00891A58" w:rsidP="00E9504E">
            <w:pPr>
              <w:spacing w:line="220" w:lineRule="auto"/>
              <w:rPr>
                <w:rFonts w:cs="Arial"/>
                <w:bCs/>
                <w:sz w:val="18"/>
                <w:szCs w:val="18"/>
              </w:rPr>
            </w:pPr>
            <w:r w:rsidRPr="00E9504E">
              <w:rPr>
                <w:rFonts w:cs="Arial"/>
                <w:bCs/>
                <w:sz w:val="18"/>
                <w:szCs w:val="18"/>
              </w:rPr>
              <w:t>6. Pentascale</w:t>
            </w:r>
          </w:p>
          <w:p w14:paraId="1EBA4C80" w14:textId="77777777" w:rsidR="00891A58" w:rsidRPr="00E9504E" w:rsidRDefault="00891A58" w:rsidP="00E9504E">
            <w:pPr>
              <w:spacing w:line="220" w:lineRule="auto"/>
              <w:rPr>
                <w:rFonts w:cs="Arial"/>
                <w:bCs/>
                <w:sz w:val="18"/>
                <w:szCs w:val="18"/>
              </w:rPr>
            </w:pPr>
            <w:r w:rsidRPr="00E9504E">
              <w:rPr>
                <w:rFonts w:cs="Arial"/>
                <w:bCs/>
                <w:sz w:val="18"/>
                <w:szCs w:val="18"/>
              </w:rPr>
              <w:t>7. Ledger line</w:t>
            </w:r>
          </w:p>
          <w:p w14:paraId="6C159161" w14:textId="77777777" w:rsidR="00891A58" w:rsidRPr="00E9504E" w:rsidRDefault="00891A58" w:rsidP="00E9504E">
            <w:pPr>
              <w:spacing w:line="220" w:lineRule="auto"/>
              <w:rPr>
                <w:rFonts w:cs="Arial"/>
                <w:bCs/>
                <w:sz w:val="18"/>
                <w:szCs w:val="18"/>
              </w:rPr>
            </w:pPr>
            <w:r w:rsidRPr="00E9504E">
              <w:rPr>
                <w:rFonts w:cs="Arial"/>
                <w:bCs/>
                <w:sz w:val="18"/>
                <w:szCs w:val="18"/>
              </w:rPr>
              <w:t>8. Allegro</w:t>
            </w:r>
          </w:p>
          <w:p w14:paraId="12773000" w14:textId="77777777" w:rsidR="00891A58" w:rsidRPr="00E9504E" w:rsidRDefault="00891A58" w:rsidP="00E9504E">
            <w:pPr>
              <w:widowControl w:val="0"/>
              <w:ind w:left="1080"/>
              <w:rPr>
                <w:rFonts w:cs="Arial"/>
                <w:sz w:val="18"/>
                <w:szCs w:val="18"/>
              </w:rPr>
            </w:pPr>
          </w:p>
        </w:tc>
        <w:tc>
          <w:tcPr>
            <w:tcW w:w="2840" w:type="dxa"/>
            <w:tcBorders>
              <w:bottom w:val="single" w:sz="4" w:space="0" w:color="auto"/>
            </w:tcBorders>
          </w:tcPr>
          <w:p w14:paraId="017929EC" w14:textId="77777777" w:rsidR="00891A58" w:rsidRPr="00E9504E" w:rsidRDefault="00891A58" w:rsidP="00E9504E">
            <w:pPr>
              <w:pStyle w:val="NormalWeb"/>
              <w:numPr>
                <w:ilvl w:val="0"/>
                <w:numId w:val="5"/>
              </w:numPr>
              <w:spacing w:before="0" w:beforeAutospacing="0" w:after="0" w:afterAutospacing="0"/>
              <w:ind w:left="252" w:right="162" w:hanging="180"/>
              <w:rPr>
                <w:rFonts w:ascii="Arial" w:hAnsi="Arial" w:cs="Arial"/>
                <w:color w:val="000000"/>
                <w:sz w:val="18"/>
                <w:szCs w:val="18"/>
              </w:rPr>
            </w:pPr>
            <w:r w:rsidRPr="00E9504E">
              <w:rPr>
                <w:rFonts w:ascii="Arial" w:hAnsi="Arial" w:cs="Arial"/>
                <w:sz w:val="18"/>
                <w:szCs w:val="18"/>
              </w:rPr>
              <w:t>be able to accurately perform piano pieces by interpreting pertinent terms and signs</w:t>
            </w:r>
          </w:p>
          <w:p w14:paraId="204A05DF" w14:textId="77777777" w:rsidR="00891A58" w:rsidRPr="00E9504E" w:rsidRDefault="00891A58" w:rsidP="00E9504E">
            <w:pPr>
              <w:pStyle w:val="NormalWeb"/>
              <w:ind w:left="252" w:right="162" w:hanging="180"/>
              <w:rPr>
                <w:rFonts w:ascii="Arial" w:hAnsi="Arial" w:cs="Arial"/>
                <w:color w:val="000000"/>
                <w:sz w:val="18"/>
                <w:szCs w:val="18"/>
              </w:rPr>
            </w:pPr>
          </w:p>
        </w:tc>
        <w:tc>
          <w:tcPr>
            <w:tcW w:w="2685" w:type="dxa"/>
            <w:tcBorders>
              <w:bottom w:val="single" w:sz="4" w:space="0" w:color="auto"/>
            </w:tcBorders>
          </w:tcPr>
          <w:p w14:paraId="52D00C43" w14:textId="77777777" w:rsidR="00891A58" w:rsidRPr="00E9504E" w:rsidRDefault="00891A58" w:rsidP="00E9504E">
            <w:pPr>
              <w:rPr>
                <w:rFonts w:cs="Arial"/>
                <w:sz w:val="18"/>
                <w:szCs w:val="18"/>
              </w:rPr>
            </w:pPr>
            <w:r w:rsidRPr="00E9504E">
              <w:rPr>
                <w:rFonts w:cs="Arial"/>
                <w:sz w:val="18"/>
                <w:szCs w:val="18"/>
              </w:rPr>
              <w:t>Students should practice drawing the new terms and signs.  A sampling of student work should be placed in the teacher portfolio</w:t>
            </w:r>
          </w:p>
          <w:p w14:paraId="127339ED" w14:textId="77777777" w:rsidR="00891A58" w:rsidRPr="00E9504E" w:rsidRDefault="00891A58" w:rsidP="00E9504E">
            <w:pPr>
              <w:rPr>
                <w:rFonts w:cs="Arial"/>
                <w:sz w:val="18"/>
                <w:szCs w:val="18"/>
              </w:rPr>
            </w:pPr>
          </w:p>
          <w:p w14:paraId="6981F124" w14:textId="77777777" w:rsidR="00891A58" w:rsidRPr="00E9504E" w:rsidRDefault="00891A58" w:rsidP="00E9504E">
            <w:pPr>
              <w:rPr>
                <w:rFonts w:cs="Arial"/>
                <w:sz w:val="18"/>
                <w:szCs w:val="18"/>
              </w:rPr>
            </w:pPr>
          </w:p>
          <w:p w14:paraId="390CED30" w14:textId="77777777" w:rsidR="00891A58" w:rsidRPr="00E9504E" w:rsidRDefault="00891A58" w:rsidP="00E9504E">
            <w:pPr>
              <w:rPr>
                <w:rFonts w:cs="Arial"/>
                <w:sz w:val="18"/>
                <w:szCs w:val="18"/>
              </w:rPr>
            </w:pPr>
            <w:r w:rsidRPr="00E9504E">
              <w:rPr>
                <w:rFonts w:cs="Arial"/>
                <w:sz w:val="18"/>
                <w:szCs w:val="18"/>
              </w:rPr>
              <w:t>Administer a pre and posttest on new terms and signs</w:t>
            </w:r>
          </w:p>
          <w:p w14:paraId="3FF40E9F" w14:textId="77777777" w:rsidR="00891A58" w:rsidRPr="00E9504E" w:rsidRDefault="00891A58" w:rsidP="00E9504E">
            <w:pPr>
              <w:rPr>
                <w:rFonts w:cs="Arial"/>
                <w:sz w:val="18"/>
                <w:szCs w:val="18"/>
              </w:rPr>
            </w:pPr>
          </w:p>
        </w:tc>
        <w:tc>
          <w:tcPr>
            <w:tcW w:w="3081" w:type="dxa"/>
            <w:tcBorders>
              <w:bottom w:val="single" w:sz="4" w:space="0" w:color="auto"/>
            </w:tcBorders>
          </w:tcPr>
          <w:p w14:paraId="10E1CED8" w14:textId="77777777" w:rsidR="00891A58" w:rsidRPr="00E9504E" w:rsidRDefault="00891A58" w:rsidP="00E9504E">
            <w:pPr>
              <w:rPr>
                <w:rFonts w:cs="Arial"/>
                <w:sz w:val="18"/>
                <w:szCs w:val="18"/>
              </w:rPr>
            </w:pPr>
            <w:r>
              <w:rPr>
                <w:rFonts w:cs="Arial"/>
                <w:sz w:val="18"/>
                <w:szCs w:val="18"/>
              </w:rPr>
              <w:t xml:space="preserve">Faber &amp; Faber </w:t>
            </w:r>
            <w:r w:rsidRPr="00DB61D7">
              <w:rPr>
                <w:rFonts w:cs="Arial"/>
                <w:sz w:val="18"/>
                <w:szCs w:val="18"/>
                <w:u w:val="single"/>
              </w:rPr>
              <w:t>- Advance Piano Adventures</w:t>
            </w:r>
            <w:r>
              <w:rPr>
                <w:rFonts w:cs="Arial"/>
                <w:sz w:val="18"/>
                <w:szCs w:val="18"/>
              </w:rPr>
              <w:t xml:space="preserve"> Book 2 p  4 - 32</w:t>
            </w:r>
          </w:p>
          <w:p w14:paraId="41C8E938" w14:textId="77777777" w:rsidR="00891A58" w:rsidRPr="00E9504E" w:rsidRDefault="00891A58" w:rsidP="00E9504E">
            <w:pPr>
              <w:rPr>
                <w:rFonts w:cs="Arial"/>
                <w:sz w:val="18"/>
                <w:szCs w:val="18"/>
              </w:rPr>
            </w:pPr>
          </w:p>
          <w:p w14:paraId="53A7DE63" w14:textId="77777777" w:rsidR="00891A58" w:rsidRPr="00E9504E" w:rsidRDefault="000334D3" w:rsidP="00E9504E">
            <w:pPr>
              <w:rPr>
                <w:rFonts w:cs="Arial"/>
                <w:sz w:val="18"/>
                <w:szCs w:val="18"/>
              </w:rPr>
            </w:pPr>
            <w:hyperlink r:id="rId9" w:history="1">
              <w:r w:rsidR="00891A58" w:rsidRPr="00E9504E">
                <w:rPr>
                  <w:rStyle w:val="Hyperlink"/>
                  <w:rFonts w:cs="Arial"/>
                  <w:sz w:val="18"/>
                  <w:szCs w:val="18"/>
                </w:rPr>
                <w:t>www.musictheory.net</w:t>
              </w:r>
            </w:hyperlink>
          </w:p>
          <w:p w14:paraId="6A0B5C05" w14:textId="77777777" w:rsidR="00891A58" w:rsidRDefault="000334D3" w:rsidP="00E9504E">
            <w:pPr>
              <w:rPr>
                <w:rFonts w:cs="Arial"/>
                <w:sz w:val="18"/>
                <w:szCs w:val="18"/>
              </w:rPr>
            </w:pPr>
            <w:hyperlink r:id="rId10" w:history="1">
              <w:r w:rsidR="00891A58" w:rsidRPr="00846AD6">
                <w:rPr>
                  <w:rStyle w:val="Hyperlink"/>
                  <w:rFonts w:cs="Arial"/>
                  <w:sz w:val="18"/>
                  <w:szCs w:val="18"/>
                </w:rPr>
                <w:t>www.musictechteacher.com</w:t>
              </w:r>
            </w:hyperlink>
          </w:p>
          <w:p w14:paraId="50D626C6" w14:textId="77777777" w:rsidR="00891A58" w:rsidRDefault="000334D3" w:rsidP="00E9504E">
            <w:pPr>
              <w:rPr>
                <w:rFonts w:cs="Arial"/>
                <w:sz w:val="18"/>
                <w:szCs w:val="18"/>
              </w:rPr>
            </w:pPr>
            <w:hyperlink r:id="rId11" w:history="1">
              <w:r w:rsidR="00891A58" w:rsidRPr="00846AD6">
                <w:rPr>
                  <w:rStyle w:val="Hyperlink"/>
                  <w:rFonts w:cs="Arial"/>
                  <w:sz w:val="18"/>
                  <w:szCs w:val="18"/>
                </w:rPr>
                <w:t>www.teoria.com</w:t>
              </w:r>
            </w:hyperlink>
          </w:p>
          <w:p w14:paraId="429A568B" w14:textId="77777777" w:rsidR="00891A58" w:rsidRDefault="000334D3" w:rsidP="00E9504E">
            <w:pPr>
              <w:rPr>
                <w:rFonts w:cs="Arial"/>
                <w:sz w:val="18"/>
                <w:szCs w:val="18"/>
              </w:rPr>
            </w:pPr>
            <w:hyperlink r:id="rId12" w:history="1">
              <w:r w:rsidR="00891A58" w:rsidRPr="00846AD6">
                <w:rPr>
                  <w:rStyle w:val="Hyperlink"/>
                  <w:rFonts w:cs="Arial"/>
                  <w:sz w:val="18"/>
                  <w:szCs w:val="18"/>
                </w:rPr>
                <w:t>www.musictechteacher.com</w:t>
              </w:r>
            </w:hyperlink>
            <w:r w:rsidR="00891A58">
              <w:rPr>
                <w:rFonts w:cs="Arial"/>
                <w:sz w:val="18"/>
                <w:szCs w:val="18"/>
              </w:rPr>
              <w:t xml:space="preserve"> </w:t>
            </w:r>
          </w:p>
          <w:p w14:paraId="35F6D974" w14:textId="77777777" w:rsidR="00891A58" w:rsidRDefault="00891A58" w:rsidP="00E9504E">
            <w:pPr>
              <w:rPr>
                <w:rFonts w:cs="Arial"/>
                <w:sz w:val="18"/>
                <w:szCs w:val="18"/>
              </w:rPr>
            </w:pPr>
          </w:p>
          <w:bookmarkStart w:id="4" w:name="CCSS.ELA-Literacy.CCRA.L.6"/>
          <w:p w14:paraId="5A011181" w14:textId="77777777" w:rsidR="00A951CF" w:rsidRPr="00CD2AB0" w:rsidRDefault="00A951CF" w:rsidP="00A951CF">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"http://www.corestandards.org/ELA-Literacy/CCRA/L/6/"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CCSS.ELA-Literacy.CCRA.L.6</w:t>
            </w:r>
            <w:r w:rsidRPr="00CD2AB0">
              <w:rPr>
                <w:rFonts w:ascii="Times New Roman" w:eastAsia="Times New Roman" w:hAnsi="Times New Roman" w:cs="Times New Roman"/>
              </w:rPr>
              <w:fldChar w:fldCharType="end"/>
            </w:r>
            <w:bookmarkEnd w:id="4"/>
            <w:r w:rsidRPr="00CD2AB0">
              <w:rPr>
                <w:rFonts w:ascii="Times New Roman" w:eastAsia="Times New Roman" w:hAnsi="Times New Roman" w:cs="Times New Roman"/>
              </w:rPr>
              <w:br/>
              <w:t xml:space="preserve">Acquire and use accurately a range of general academic and </w:t>
            </w:r>
            <w:r w:rsidRPr="00CD2AB0">
              <w:rPr>
                <w:rFonts w:ascii="Times New Roman" w:eastAsia="Times New Roman" w:hAnsi="Times New Roman" w:cs="Times New Roman"/>
                <w:b/>
              </w:rPr>
              <w:t>domain-specific words</w:t>
            </w:r>
            <w:r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76095DF2" w14:textId="77777777" w:rsidR="00A951CF" w:rsidRPr="00E9504E" w:rsidRDefault="00A951CF" w:rsidP="00E9504E">
            <w:pPr>
              <w:rPr>
                <w:rFonts w:cs="Arial"/>
                <w:sz w:val="18"/>
                <w:szCs w:val="18"/>
              </w:rPr>
            </w:pPr>
          </w:p>
          <w:p w14:paraId="6066162E" w14:textId="77777777" w:rsidR="00891A58" w:rsidRPr="00E9504E" w:rsidRDefault="00891A58" w:rsidP="00E9504E">
            <w:pPr>
              <w:rPr>
                <w:rFonts w:cs="Arial"/>
                <w:sz w:val="18"/>
                <w:szCs w:val="18"/>
              </w:rPr>
            </w:pPr>
          </w:p>
        </w:tc>
      </w:tr>
      <w:tr w:rsidR="00891A58" w14:paraId="17F7C214" w14:textId="77777777" w:rsidTr="00DB61D7">
        <w:tc>
          <w:tcPr>
            <w:tcW w:w="5992" w:type="dxa"/>
            <w:tcBorders>
              <w:bottom w:val="single" w:sz="4" w:space="0" w:color="auto"/>
            </w:tcBorders>
          </w:tcPr>
          <w:p w14:paraId="5C4E0C33" w14:textId="77777777" w:rsidR="00891A58" w:rsidRPr="00E9504E" w:rsidRDefault="00891A58" w:rsidP="00DB61D7">
            <w:pPr>
              <w:rPr>
                <w:rFonts w:cs="Arial"/>
                <w:sz w:val="18"/>
                <w:szCs w:val="18"/>
                <w:u w:val="single"/>
              </w:rPr>
            </w:pPr>
            <w:r w:rsidRPr="00E9504E">
              <w:rPr>
                <w:rFonts w:cs="Arial"/>
                <w:sz w:val="18"/>
                <w:szCs w:val="18"/>
                <w:u w:val="single"/>
              </w:rPr>
              <w:lastRenderedPageBreak/>
              <w:t>Transposition</w:t>
            </w:r>
          </w:p>
          <w:p w14:paraId="3936D5B9" w14:textId="77777777" w:rsidR="00891A58" w:rsidRPr="00E9504E" w:rsidRDefault="00891A58" w:rsidP="00DB61D7">
            <w:pPr>
              <w:rPr>
                <w:rFonts w:cs="Arial"/>
                <w:sz w:val="18"/>
                <w:szCs w:val="18"/>
              </w:rPr>
            </w:pPr>
            <w:r w:rsidRPr="00E9504E">
              <w:rPr>
                <w:rFonts w:cs="Arial"/>
                <w:sz w:val="18"/>
                <w:szCs w:val="18"/>
              </w:rPr>
              <w:t>C major pentascale</w:t>
            </w:r>
          </w:p>
          <w:p w14:paraId="07B1E1D8" w14:textId="77777777" w:rsidR="00891A58" w:rsidRPr="00E9504E" w:rsidRDefault="00891A58" w:rsidP="00DB61D7">
            <w:pPr>
              <w:rPr>
                <w:rFonts w:cs="Arial"/>
                <w:sz w:val="18"/>
                <w:szCs w:val="18"/>
              </w:rPr>
            </w:pPr>
            <w:r w:rsidRPr="00E9504E">
              <w:rPr>
                <w:rFonts w:cs="Arial"/>
                <w:sz w:val="18"/>
                <w:szCs w:val="18"/>
              </w:rPr>
              <w:t>G major pentascale</w:t>
            </w:r>
          </w:p>
        </w:tc>
        <w:tc>
          <w:tcPr>
            <w:tcW w:w="2840" w:type="dxa"/>
            <w:tcBorders>
              <w:bottom w:val="single" w:sz="4" w:space="0" w:color="auto"/>
            </w:tcBorders>
          </w:tcPr>
          <w:p w14:paraId="4E31C175" w14:textId="77777777" w:rsidR="00891A58" w:rsidRPr="00E9504E"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E9504E">
              <w:rPr>
                <w:rFonts w:ascii="Arial" w:hAnsi="Arial" w:cs="Arial"/>
                <w:color w:val="000000"/>
                <w:sz w:val="18"/>
                <w:szCs w:val="18"/>
              </w:rPr>
              <w:t>transpose a five-finger melody to and from C and G major</w:t>
            </w:r>
          </w:p>
        </w:tc>
        <w:tc>
          <w:tcPr>
            <w:tcW w:w="2685" w:type="dxa"/>
            <w:tcBorders>
              <w:bottom w:val="single" w:sz="4" w:space="0" w:color="auto"/>
            </w:tcBorders>
          </w:tcPr>
          <w:p w14:paraId="65D782DD" w14:textId="77777777" w:rsidR="00891A58" w:rsidRPr="00E9504E" w:rsidRDefault="00891A58" w:rsidP="00DB61D7">
            <w:pPr>
              <w:rPr>
                <w:rFonts w:cs="Arial"/>
                <w:sz w:val="18"/>
                <w:szCs w:val="18"/>
              </w:rPr>
            </w:pPr>
            <w:r w:rsidRPr="00E9504E">
              <w:rPr>
                <w:rFonts w:cs="Arial"/>
                <w:sz w:val="18"/>
                <w:szCs w:val="18"/>
              </w:rPr>
              <w:t>Record a sampling of students as they begin and perfect their transposition skills</w:t>
            </w:r>
          </w:p>
        </w:tc>
        <w:tc>
          <w:tcPr>
            <w:tcW w:w="3081" w:type="dxa"/>
            <w:tcBorders>
              <w:bottom w:val="single" w:sz="4" w:space="0" w:color="auto"/>
            </w:tcBorders>
          </w:tcPr>
          <w:p w14:paraId="17C43E91" w14:textId="77777777" w:rsidR="00891A58" w:rsidRDefault="00891A58" w:rsidP="00DB61D7">
            <w:pPr>
              <w:rPr>
                <w:rFonts w:cs="Arial"/>
                <w:sz w:val="18"/>
                <w:szCs w:val="18"/>
              </w:rPr>
            </w:pPr>
            <w:r w:rsidRPr="00E9504E">
              <w:rPr>
                <w:rFonts w:cs="Arial"/>
                <w:sz w:val="18"/>
                <w:szCs w:val="18"/>
              </w:rPr>
              <w:t>Easy pentatonic  folk songs</w:t>
            </w:r>
          </w:p>
          <w:p w14:paraId="5EA0F1D4" w14:textId="77777777" w:rsidR="00A951CF" w:rsidRDefault="00A951CF" w:rsidP="00DB61D7">
            <w:pPr>
              <w:rPr>
                <w:rFonts w:cs="Arial"/>
                <w:sz w:val="18"/>
                <w:szCs w:val="18"/>
              </w:rPr>
            </w:pPr>
          </w:p>
          <w:bookmarkStart w:id="5" w:name="CCSS.ELA-Literacy.CCRA.R.4"/>
          <w:p w14:paraId="5F6A31D9" w14:textId="77777777" w:rsidR="00A951CF" w:rsidRPr="00CD2AB0" w:rsidRDefault="00A951CF" w:rsidP="00A951CF">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"http://www.corestandards.org/ELA-Literacy/CCRA/R/4/"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CCSS.ELA-Literacy.CCRA.R.4</w:t>
            </w:r>
            <w:r w:rsidRPr="00CD2AB0">
              <w:rPr>
                <w:rFonts w:ascii="Times New Roman" w:eastAsia="Times New Roman" w:hAnsi="Times New Roman" w:cs="Times New Roman"/>
              </w:rPr>
              <w:fldChar w:fldCharType="end"/>
            </w:r>
            <w:bookmarkEnd w:id="5"/>
            <w:r w:rsidRPr="00CD2AB0">
              <w:rPr>
                <w:rFonts w:ascii="Times New Roman" w:eastAsia="Times New Roman" w:hAnsi="Times New Roman" w:cs="Times New Roman"/>
              </w:rPr>
              <w:br/>
            </w:r>
            <w:r w:rsidRPr="00CD2AB0">
              <w:rPr>
                <w:rFonts w:ascii="Times New Roman" w:eastAsia="Times New Roman" w:hAnsi="Times New Roman" w:cs="Times New Roman"/>
                <w:b/>
              </w:rPr>
              <w:t>Interpret</w:t>
            </w:r>
            <w:r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080737E3" w14:textId="77777777" w:rsidR="00A951CF" w:rsidRPr="00E9504E" w:rsidRDefault="00A951CF" w:rsidP="00DB61D7">
            <w:pPr>
              <w:rPr>
                <w:rFonts w:cs="Arial"/>
                <w:sz w:val="18"/>
                <w:szCs w:val="18"/>
              </w:rPr>
            </w:pPr>
          </w:p>
        </w:tc>
      </w:tr>
      <w:tr w:rsidR="00891A58" w14:paraId="6E2591C1" w14:textId="77777777" w:rsidTr="00DB61D7">
        <w:tc>
          <w:tcPr>
            <w:tcW w:w="5992" w:type="dxa"/>
          </w:tcPr>
          <w:p w14:paraId="16DD3F1A" w14:textId="77777777" w:rsidR="00891A58" w:rsidRPr="00E9504E" w:rsidRDefault="00891A58" w:rsidP="00DB61D7">
            <w:pPr>
              <w:rPr>
                <w:rFonts w:cs="Arial"/>
                <w:sz w:val="18"/>
                <w:szCs w:val="18"/>
                <w:u w:val="single"/>
              </w:rPr>
            </w:pPr>
            <w:r w:rsidRPr="00E9504E">
              <w:rPr>
                <w:rFonts w:cs="Arial"/>
                <w:sz w:val="18"/>
                <w:szCs w:val="18"/>
                <w:u w:val="single"/>
              </w:rPr>
              <w:t>Sight Reading</w:t>
            </w:r>
          </w:p>
          <w:p w14:paraId="40CA8703" w14:textId="77777777" w:rsidR="00891A58" w:rsidRPr="00E9504E" w:rsidRDefault="00891A58" w:rsidP="00DB61D7">
            <w:pPr>
              <w:numPr>
                <w:ilvl w:val="0"/>
                <w:numId w:val="6"/>
              </w:numPr>
              <w:rPr>
                <w:rFonts w:cs="Arial"/>
                <w:sz w:val="18"/>
                <w:szCs w:val="18"/>
              </w:rPr>
            </w:pPr>
            <w:r w:rsidRPr="00E9504E">
              <w:rPr>
                <w:rFonts w:cs="Arial"/>
                <w:sz w:val="18"/>
                <w:szCs w:val="18"/>
              </w:rPr>
              <w:t>up to four measures</w:t>
            </w:r>
          </w:p>
          <w:p w14:paraId="34AA4B44" w14:textId="77777777" w:rsidR="00891A58" w:rsidRPr="00E9504E" w:rsidRDefault="00891A58" w:rsidP="00DB61D7">
            <w:pPr>
              <w:numPr>
                <w:ilvl w:val="0"/>
                <w:numId w:val="6"/>
              </w:numPr>
              <w:rPr>
                <w:rFonts w:cs="Arial"/>
                <w:sz w:val="18"/>
                <w:szCs w:val="18"/>
              </w:rPr>
            </w:pPr>
            <w:r w:rsidRPr="00E9504E">
              <w:rPr>
                <w:rFonts w:cs="Arial"/>
                <w:sz w:val="18"/>
                <w:szCs w:val="18"/>
              </w:rPr>
              <w:t>whole, half and quarter notes</w:t>
            </w:r>
          </w:p>
          <w:p w14:paraId="04164CFE" w14:textId="77777777" w:rsidR="00891A58" w:rsidRPr="00E9504E" w:rsidRDefault="00891A58" w:rsidP="00DB61D7">
            <w:pPr>
              <w:numPr>
                <w:ilvl w:val="0"/>
                <w:numId w:val="6"/>
              </w:numPr>
              <w:rPr>
                <w:rFonts w:cs="Arial"/>
                <w:sz w:val="18"/>
                <w:szCs w:val="18"/>
              </w:rPr>
            </w:pPr>
            <w:r w:rsidRPr="00E9504E">
              <w:rPr>
                <w:rFonts w:cs="Arial"/>
                <w:sz w:val="18"/>
                <w:szCs w:val="18"/>
              </w:rPr>
              <w:t>3/4 and 4/4 time signatures</w:t>
            </w:r>
          </w:p>
          <w:p w14:paraId="66946538" w14:textId="77777777" w:rsidR="00891A58" w:rsidRPr="00E9504E" w:rsidRDefault="00891A58" w:rsidP="00DB61D7">
            <w:pPr>
              <w:numPr>
                <w:ilvl w:val="0"/>
                <w:numId w:val="6"/>
              </w:numPr>
              <w:rPr>
                <w:rFonts w:cs="Arial"/>
                <w:sz w:val="18"/>
                <w:szCs w:val="18"/>
              </w:rPr>
            </w:pPr>
            <w:r w:rsidRPr="00E9504E">
              <w:rPr>
                <w:rFonts w:cs="Arial"/>
                <w:sz w:val="18"/>
                <w:szCs w:val="18"/>
              </w:rPr>
              <w:t>C and G major</w:t>
            </w:r>
          </w:p>
          <w:p w14:paraId="65FBF0FB" w14:textId="77777777" w:rsidR="00891A58" w:rsidRPr="00E9504E" w:rsidRDefault="00891A58" w:rsidP="00DB61D7">
            <w:pPr>
              <w:numPr>
                <w:ilvl w:val="0"/>
                <w:numId w:val="6"/>
              </w:numPr>
              <w:rPr>
                <w:rFonts w:cs="Arial"/>
                <w:sz w:val="18"/>
                <w:szCs w:val="18"/>
              </w:rPr>
            </w:pPr>
            <w:r w:rsidRPr="00E9504E">
              <w:rPr>
                <w:rFonts w:cs="Arial"/>
                <w:sz w:val="18"/>
                <w:szCs w:val="18"/>
              </w:rPr>
              <w:t>No hand-position changes or dynamic changes (</w:t>
            </w:r>
            <w:r w:rsidRPr="00E9504E">
              <w:rPr>
                <w:rFonts w:cs="Arial"/>
                <w:i/>
                <w:sz w:val="18"/>
                <w:szCs w:val="18"/>
              </w:rPr>
              <w:t>f</w:t>
            </w:r>
            <w:r w:rsidRPr="00E9504E">
              <w:rPr>
                <w:rFonts w:cs="Arial"/>
                <w:sz w:val="18"/>
                <w:szCs w:val="18"/>
              </w:rPr>
              <w:t xml:space="preserve"> and </w:t>
            </w:r>
            <w:r w:rsidRPr="00E9504E">
              <w:rPr>
                <w:rFonts w:cs="Arial"/>
                <w:i/>
                <w:sz w:val="18"/>
                <w:szCs w:val="18"/>
              </w:rPr>
              <w:t>p</w:t>
            </w:r>
            <w:r w:rsidRPr="00E9504E">
              <w:rPr>
                <w:rFonts w:cs="Arial"/>
                <w:sz w:val="18"/>
                <w:szCs w:val="18"/>
              </w:rPr>
              <w:t>)</w:t>
            </w:r>
          </w:p>
        </w:tc>
        <w:tc>
          <w:tcPr>
            <w:tcW w:w="2840" w:type="dxa"/>
          </w:tcPr>
          <w:p w14:paraId="0D58ACA5" w14:textId="77777777" w:rsidR="00891A58" w:rsidRPr="00E9504E"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E9504E">
              <w:rPr>
                <w:rFonts w:ascii="Arial" w:hAnsi="Arial" w:cs="Arial"/>
                <w:color w:val="000000"/>
                <w:sz w:val="18"/>
                <w:szCs w:val="18"/>
              </w:rPr>
              <w:t>clap rhythms at sight</w:t>
            </w:r>
          </w:p>
          <w:p w14:paraId="1DE3F928" w14:textId="77777777" w:rsidR="00891A58" w:rsidRPr="00E9504E"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E9504E">
              <w:rPr>
                <w:rFonts w:ascii="Arial" w:hAnsi="Arial" w:cs="Arial"/>
                <w:color w:val="000000"/>
                <w:sz w:val="18"/>
                <w:szCs w:val="18"/>
              </w:rPr>
              <w:t xml:space="preserve">at sight, play rhythms at the keyboard </w:t>
            </w:r>
          </w:p>
          <w:p w14:paraId="4DDA2462" w14:textId="77777777" w:rsidR="00891A58" w:rsidRPr="00E9504E"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E9504E">
              <w:rPr>
                <w:rFonts w:ascii="Arial" w:hAnsi="Arial" w:cs="Arial"/>
                <w:color w:val="000000"/>
                <w:sz w:val="18"/>
                <w:szCs w:val="18"/>
              </w:rPr>
              <w:t>at sight, play correct notes</w:t>
            </w:r>
          </w:p>
          <w:p w14:paraId="44B2ADED" w14:textId="77777777" w:rsidR="00891A58" w:rsidRPr="00E9504E"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E9504E">
              <w:rPr>
                <w:rFonts w:ascii="Arial" w:hAnsi="Arial" w:cs="Arial"/>
                <w:color w:val="000000"/>
                <w:sz w:val="18"/>
                <w:szCs w:val="18"/>
              </w:rPr>
              <w:t>at sight, be able to perform by interpreting pertinent terms and signs and other information on a printed score</w:t>
            </w:r>
          </w:p>
        </w:tc>
        <w:tc>
          <w:tcPr>
            <w:tcW w:w="2685" w:type="dxa"/>
          </w:tcPr>
          <w:p w14:paraId="15C72D46" w14:textId="77777777" w:rsidR="00891A58" w:rsidRPr="00E9504E" w:rsidRDefault="00891A58" w:rsidP="00DB61D7">
            <w:pPr>
              <w:rPr>
                <w:rFonts w:cs="Arial"/>
                <w:sz w:val="18"/>
                <w:szCs w:val="18"/>
              </w:rPr>
            </w:pPr>
            <w:r w:rsidRPr="00E9504E">
              <w:rPr>
                <w:rFonts w:cs="Arial"/>
                <w:sz w:val="18"/>
                <w:szCs w:val="18"/>
              </w:rPr>
              <w:t>Record or video a sampling of students as they sight read.</w:t>
            </w:r>
            <w:r>
              <w:rPr>
                <w:rFonts w:cs="Arial"/>
                <w:sz w:val="18"/>
                <w:szCs w:val="18"/>
              </w:rPr>
              <w:t xml:space="preserve">  Upload to portfolio to compare with sight reading later in the year.</w:t>
            </w:r>
          </w:p>
          <w:p w14:paraId="1520978C" w14:textId="77777777" w:rsidR="00891A58" w:rsidRPr="00E9504E" w:rsidRDefault="00891A58" w:rsidP="00DB61D7">
            <w:pPr>
              <w:rPr>
                <w:rFonts w:cs="Arial"/>
                <w:sz w:val="18"/>
                <w:szCs w:val="18"/>
              </w:rPr>
            </w:pPr>
          </w:p>
        </w:tc>
        <w:tc>
          <w:tcPr>
            <w:tcW w:w="3081" w:type="dxa"/>
          </w:tcPr>
          <w:p w14:paraId="1E62836B" w14:textId="77777777" w:rsidR="00891A58" w:rsidRDefault="00891A58" w:rsidP="00DB61D7">
            <w:pPr>
              <w:rPr>
                <w:rFonts w:cs="Arial"/>
                <w:sz w:val="18"/>
                <w:szCs w:val="18"/>
              </w:rPr>
            </w:pPr>
            <w:r w:rsidRPr="00E9504E">
              <w:rPr>
                <w:rFonts w:cs="Arial"/>
                <w:sz w:val="18"/>
                <w:szCs w:val="18"/>
              </w:rPr>
              <w:t xml:space="preserve">FJH Pianist’s Curriculum </w:t>
            </w:r>
            <w:r w:rsidRPr="00E9504E">
              <w:rPr>
                <w:rFonts w:cs="Arial"/>
                <w:sz w:val="18"/>
                <w:szCs w:val="18"/>
                <w:u w:val="single"/>
              </w:rPr>
              <w:t>Sight Reading and Rhythm Every Day</w:t>
            </w:r>
            <w:r w:rsidRPr="00E9504E">
              <w:rPr>
                <w:rFonts w:cs="Arial"/>
                <w:sz w:val="18"/>
                <w:szCs w:val="18"/>
              </w:rPr>
              <w:t xml:space="preserve"> Book 2A</w:t>
            </w:r>
          </w:p>
          <w:p w14:paraId="44586421" w14:textId="77777777" w:rsidR="00A951CF" w:rsidRDefault="00A951CF" w:rsidP="00DB61D7">
            <w:pPr>
              <w:rPr>
                <w:rFonts w:cs="Arial"/>
                <w:sz w:val="18"/>
                <w:szCs w:val="18"/>
              </w:rPr>
            </w:pPr>
          </w:p>
          <w:p w14:paraId="0E06320A" w14:textId="77777777" w:rsidR="00A951CF" w:rsidRPr="00CD2AB0" w:rsidRDefault="000334D3" w:rsidP="00A951CF">
            <w:pPr>
              <w:rPr>
                <w:rFonts w:ascii="Times New Roman" w:eastAsia="Times New Roman" w:hAnsi="Times New Roman" w:cs="Times New Roman"/>
              </w:rPr>
            </w:pPr>
            <w:hyperlink r:id="rId13" w:history="1">
              <w:r w:rsidR="00A951CF" w:rsidRPr="00CD2AB0">
                <w:rPr>
                  <w:rFonts w:ascii="Times New Roman" w:eastAsia="Times New Roman" w:hAnsi="Times New Roman" w:cs="Times New Roman"/>
                  <w:color w:val="0000FF"/>
                  <w:u w:val="single"/>
                </w:rPr>
                <w:t>CCSS.ELA-Literacy.CCRA.R.4</w:t>
              </w:r>
            </w:hyperlink>
            <w:r w:rsidR="00A951CF" w:rsidRPr="00CD2AB0">
              <w:rPr>
                <w:rFonts w:ascii="Times New Roman" w:eastAsia="Times New Roman" w:hAnsi="Times New Roman" w:cs="Times New Roman"/>
              </w:rPr>
              <w:br/>
            </w:r>
            <w:r w:rsidR="00A951CF" w:rsidRPr="00CD2AB0">
              <w:rPr>
                <w:rFonts w:ascii="Times New Roman" w:eastAsia="Times New Roman" w:hAnsi="Times New Roman" w:cs="Times New Roman"/>
                <w:b/>
              </w:rPr>
              <w:t>Interpret</w:t>
            </w:r>
            <w:r w:rsidR="00A951CF"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1EBA5A43" w14:textId="77777777" w:rsidR="00A951CF" w:rsidRPr="00E9504E" w:rsidRDefault="00A951CF" w:rsidP="00DB61D7">
            <w:pPr>
              <w:rPr>
                <w:rFonts w:cs="Arial"/>
                <w:sz w:val="18"/>
                <w:szCs w:val="18"/>
              </w:rPr>
            </w:pPr>
          </w:p>
        </w:tc>
      </w:tr>
      <w:tr w:rsidR="00891A58" w14:paraId="41404D28" w14:textId="77777777" w:rsidTr="00DB61D7">
        <w:tc>
          <w:tcPr>
            <w:tcW w:w="5992" w:type="dxa"/>
          </w:tcPr>
          <w:p w14:paraId="32559C04" w14:textId="77777777" w:rsidR="00891A58" w:rsidRPr="00E9504E" w:rsidRDefault="00891A58" w:rsidP="00DB61D7">
            <w:pPr>
              <w:rPr>
                <w:rFonts w:cs="Arial"/>
                <w:sz w:val="18"/>
                <w:szCs w:val="18"/>
                <w:u w:val="single"/>
              </w:rPr>
            </w:pPr>
            <w:r w:rsidRPr="00E9504E">
              <w:rPr>
                <w:rFonts w:cs="Arial"/>
                <w:sz w:val="18"/>
                <w:szCs w:val="18"/>
                <w:u w:val="single"/>
              </w:rPr>
              <w:lastRenderedPageBreak/>
              <w:t>Solo Music Difficulty</w:t>
            </w:r>
          </w:p>
          <w:p w14:paraId="194F0585" w14:textId="77777777" w:rsidR="00891A58" w:rsidRPr="00E9504E" w:rsidRDefault="00891A58" w:rsidP="00DB61D7">
            <w:pPr>
              <w:ind w:left="720"/>
              <w:rPr>
                <w:rFonts w:cs="Arial"/>
                <w:sz w:val="18"/>
                <w:szCs w:val="18"/>
              </w:rPr>
            </w:pPr>
            <w:r w:rsidRPr="00E9504E">
              <w:rPr>
                <w:rFonts w:cs="Arial"/>
                <w:sz w:val="18"/>
                <w:szCs w:val="18"/>
              </w:rPr>
              <w:t>Students will be able to perform music at the Elementary and Late Elementary levels</w:t>
            </w:r>
          </w:p>
          <w:p w14:paraId="07937E69" w14:textId="77777777" w:rsidR="00891A58" w:rsidRPr="00E9504E" w:rsidRDefault="00891A58" w:rsidP="00DB61D7">
            <w:pPr>
              <w:ind w:left="720"/>
              <w:rPr>
                <w:rFonts w:cs="Arial"/>
                <w:sz w:val="18"/>
                <w:szCs w:val="18"/>
              </w:rPr>
            </w:pPr>
          </w:p>
          <w:p w14:paraId="4065335F" w14:textId="77777777" w:rsidR="00891A58" w:rsidRPr="00E9504E" w:rsidRDefault="00891A58" w:rsidP="00DB61D7">
            <w:pPr>
              <w:rPr>
                <w:rFonts w:cs="Arial"/>
                <w:sz w:val="18"/>
                <w:szCs w:val="18"/>
                <w:u w:val="single"/>
              </w:rPr>
            </w:pPr>
            <w:r w:rsidRPr="00E9504E">
              <w:rPr>
                <w:rFonts w:cs="Arial"/>
                <w:sz w:val="18"/>
                <w:szCs w:val="18"/>
                <w:u w:val="single"/>
              </w:rPr>
              <w:t>Ensemble Music Difficulty</w:t>
            </w:r>
          </w:p>
          <w:p w14:paraId="0570AA51" w14:textId="77777777" w:rsidR="00891A58" w:rsidRPr="00E9504E" w:rsidRDefault="00891A58" w:rsidP="00DB61D7">
            <w:pPr>
              <w:ind w:left="720"/>
              <w:rPr>
                <w:rFonts w:cs="Arial"/>
                <w:sz w:val="18"/>
                <w:szCs w:val="18"/>
              </w:rPr>
            </w:pPr>
            <w:r w:rsidRPr="00E9504E">
              <w:rPr>
                <w:rFonts w:cs="Arial"/>
                <w:sz w:val="18"/>
                <w:szCs w:val="18"/>
              </w:rPr>
              <w:t>Students will be able to perform music at the early elementary and elementary levels in ensemble with the teacher</w:t>
            </w:r>
          </w:p>
        </w:tc>
        <w:tc>
          <w:tcPr>
            <w:tcW w:w="2840" w:type="dxa"/>
          </w:tcPr>
          <w:p w14:paraId="4E42A0FE" w14:textId="77777777" w:rsidR="00891A58" w:rsidRPr="00E9504E" w:rsidRDefault="00891A58" w:rsidP="00DB61D7">
            <w:pPr>
              <w:numPr>
                <w:ilvl w:val="0"/>
                <w:numId w:val="5"/>
              </w:numPr>
              <w:ind w:left="252" w:right="162" w:hanging="180"/>
              <w:rPr>
                <w:rFonts w:cs="Arial"/>
                <w:sz w:val="18"/>
                <w:szCs w:val="18"/>
              </w:rPr>
            </w:pPr>
            <w:r w:rsidRPr="00E9504E">
              <w:rPr>
                <w:rFonts w:cs="Arial"/>
                <w:sz w:val="18"/>
                <w:szCs w:val="18"/>
              </w:rPr>
              <w:t>Successfully negotiate a written score and prepare music at the keyboard.</w:t>
            </w:r>
          </w:p>
          <w:p w14:paraId="6D27199F" w14:textId="77777777" w:rsidR="00891A58" w:rsidRPr="00E9504E" w:rsidRDefault="00891A58" w:rsidP="00DB61D7">
            <w:pPr>
              <w:pStyle w:val="NormalWeb"/>
              <w:ind w:left="252" w:right="162" w:hanging="180"/>
              <w:rPr>
                <w:rFonts w:ascii="Arial" w:hAnsi="Arial" w:cs="Arial"/>
                <w:color w:val="000000"/>
                <w:sz w:val="18"/>
                <w:szCs w:val="18"/>
              </w:rPr>
            </w:pPr>
          </w:p>
        </w:tc>
        <w:tc>
          <w:tcPr>
            <w:tcW w:w="2685" w:type="dxa"/>
          </w:tcPr>
          <w:p w14:paraId="100ED171" w14:textId="77777777" w:rsidR="00891A58" w:rsidRPr="00E9504E" w:rsidRDefault="00891A58" w:rsidP="00DB61D7">
            <w:pPr>
              <w:rPr>
                <w:rFonts w:cs="Arial"/>
                <w:sz w:val="18"/>
                <w:szCs w:val="18"/>
              </w:rPr>
            </w:pPr>
            <w:r w:rsidRPr="00E9504E">
              <w:rPr>
                <w:rFonts w:cs="Arial"/>
                <w:sz w:val="18"/>
                <w:szCs w:val="18"/>
              </w:rPr>
              <w:t>In-class Performance event</w:t>
            </w:r>
          </w:p>
          <w:p w14:paraId="23858616" w14:textId="77777777" w:rsidR="00891A58" w:rsidRPr="00E9504E" w:rsidRDefault="00891A58" w:rsidP="00DB61D7">
            <w:pPr>
              <w:rPr>
                <w:rFonts w:cs="Arial"/>
                <w:sz w:val="18"/>
                <w:szCs w:val="18"/>
              </w:rPr>
            </w:pPr>
          </w:p>
          <w:p w14:paraId="5475D002" w14:textId="77777777" w:rsidR="00891A58" w:rsidRPr="00E9504E" w:rsidRDefault="00891A58" w:rsidP="00DB61D7">
            <w:pPr>
              <w:rPr>
                <w:rFonts w:cs="Arial"/>
                <w:sz w:val="18"/>
                <w:szCs w:val="18"/>
              </w:rPr>
            </w:pPr>
            <w:r w:rsidRPr="00E9504E">
              <w:rPr>
                <w:rFonts w:cs="Arial"/>
                <w:sz w:val="18"/>
                <w:szCs w:val="18"/>
              </w:rPr>
              <w:t>Record a sampling of the students as they perform for the class.  Have students analyze the recording of their performance.</w:t>
            </w:r>
          </w:p>
          <w:p w14:paraId="46B9CAA5" w14:textId="77777777" w:rsidR="00891A58" w:rsidRPr="00E9504E" w:rsidRDefault="00891A58" w:rsidP="00DB61D7">
            <w:pPr>
              <w:rPr>
                <w:rFonts w:cs="Arial"/>
                <w:sz w:val="18"/>
                <w:szCs w:val="18"/>
              </w:rPr>
            </w:pPr>
          </w:p>
        </w:tc>
        <w:tc>
          <w:tcPr>
            <w:tcW w:w="3081" w:type="dxa"/>
          </w:tcPr>
          <w:p w14:paraId="60A007B0" w14:textId="77777777" w:rsidR="00891A58" w:rsidRPr="00E9504E" w:rsidRDefault="00891A58" w:rsidP="00DB61D7">
            <w:pPr>
              <w:rPr>
                <w:rFonts w:cs="Arial"/>
                <w:sz w:val="18"/>
                <w:szCs w:val="18"/>
              </w:rPr>
            </w:pPr>
            <w:r w:rsidRPr="00E9504E">
              <w:rPr>
                <w:rFonts w:cs="Arial"/>
                <w:sz w:val="18"/>
                <w:szCs w:val="18"/>
                <w:u w:val="single"/>
              </w:rPr>
              <w:t>In Recital</w:t>
            </w:r>
            <w:r w:rsidRPr="00E9504E">
              <w:rPr>
                <w:rFonts w:cs="Arial"/>
                <w:sz w:val="18"/>
                <w:szCs w:val="18"/>
              </w:rPr>
              <w:t xml:space="preserve"> Elementary/Late Elementary </w:t>
            </w:r>
            <w:r>
              <w:rPr>
                <w:rFonts w:cs="Arial"/>
                <w:sz w:val="18"/>
                <w:szCs w:val="18"/>
              </w:rPr>
              <w:t>solos and duets (or similar)</w:t>
            </w:r>
          </w:p>
          <w:p w14:paraId="7653CC6B" w14:textId="77777777" w:rsidR="00891A58" w:rsidRDefault="00891A58" w:rsidP="00DB61D7">
            <w:pPr>
              <w:rPr>
                <w:rFonts w:cs="Arial"/>
                <w:sz w:val="18"/>
                <w:szCs w:val="18"/>
              </w:rPr>
            </w:pPr>
          </w:p>
          <w:p w14:paraId="07D60AC7" w14:textId="77777777" w:rsidR="00891A58" w:rsidRDefault="00891A58" w:rsidP="00DB61D7">
            <w:pPr>
              <w:rPr>
                <w:rFonts w:cs="Arial"/>
                <w:sz w:val="18"/>
                <w:szCs w:val="18"/>
              </w:rPr>
            </w:pPr>
            <w:r w:rsidRPr="00E9504E">
              <w:rPr>
                <w:rFonts w:cs="Arial"/>
                <w:sz w:val="18"/>
                <w:szCs w:val="18"/>
              </w:rPr>
              <w:t>Elementary/Late Elementary</w:t>
            </w:r>
            <w:r>
              <w:rPr>
                <w:rFonts w:cs="Arial"/>
                <w:sz w:val="18"/>
                <w:szCs w:val="18"/>
              </w:rPr>
              <w:t xml:space="preserve"> solos by Bastien, Glover, Gillock, Faber, Alfred publishers (or similar)   </w:t>
            </w:r>
          </w:p>
          <w:p w14:paraId="396828F8" w14:textId="77777777" w:rsidR="00891A58" w:rsidRDefault="00891A58" w:rsidP="00DB61D7">
            <w:pPr>
              <w:rPr>
                <w:rFonts w:cs="Arial"/>
                <w:sz w:val="18"/>
                <w:szCs w:val="18"/>
              </w:rPr>
            </w:pPr>
          </w:p>
          <w:p w14:paraId="6BF8802B" w14:textId="77777777" w:rsidR="00891A58" w:rsidRPr="00D92D6F" w:rsidRDefault="00891A58" w:rsidP="00DB61D7">
            <w:pPr>
              <w:rPr>
                <w:rFonts w:cs="Arial"/>
                <w:sz w:val="18"/>
                <w:szCs w:val="18"/>
              </w:rPr>
            </w:pPr>
            <w:r>
              <w:rPr>
                <w:rFonts w:cs="Arial"/>
                <w:sz w:val="18"/>
                <w:szCs w:val="18"/>
              </w:rPr>
              <w:t xml:space="preserve">Faber Piano Adventures </w:t>
            </w:r>
            <w:r w:rsidRPr="00D92D6F">
              <w:rPr>
                <w:rFonts w:cs="Arial"/>
                <w:i/>
                <w:sz w:val="18"/>
                <w:szCs w:val="18"/>
              </w:rPr>
              <w:t>The Developing Artist Series</w:t>
            </w:r>
            <w:r w:rsidRPr="00D92D6F">
              <w:rPr>
                <w:rFonts w:cs="Arial"/>
                <w:sz w:val="18"/>
                <w:szCs w:val="18"/>
              </w:rPr>
              <w:t xml:space="preserve"> </w:t>
            </w:r>
            <w:r w:rsidRPr="00D92D6F">
              <w:rPr>
                <w:rFonts w:cs="Arial"/>
                <w:sz w:val="18"/>
                <w:szCs w:val="18"/>
                <w:u w:val="single"/>
              </w:rPr>
              <w:softHyphen/>
              <w:t>Preparatory Piano Literature</w:t>
            </w:r>
            <w:r>
              <w:rPr>
                <w:rFonts w:cs="Arial"/>
                <w:sz w:val="18"/>
                <w:szCs w:val="18"/>
              </w:rPr>
              <w:t xml:space="preserve">  (or similar)</w:t>
            </w:r>
          </w:p>
          <w:p w14:paraId="3759D5CD" w14:textId="77777777" w:rsidR="00891A58" w:rsidRDefault="00891A58" w:rsidP="00DB61D7">
            <w:pPr>
              <w:rPr>
                <w:rFonts w:cs="Arial"/>
                <w:sz w:val="18"/>
                <w:szCs w:val="18"/>
              </w:rPr>
            </w:pPr>
          </w:p>
          <w:bookmarkStart w:id="6" w:name="CCSS.ELA-Literacy.CCRA.R.1"/>
          <w:p w14:paraId="0C6BEDC5" w14:textId="77777777" w:rsidR="00A951CF" w:rsidRPr="00CD2AB0" w:rsidRDefault="00A951CF" w:rsidP="00A951CF">
            <w:pPr>
              <w:tabs>
                <w:tab w:val="center" w:pos="4680"/>
              </w:tabs>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"http://www.corestandards.org/ELA-Literacy/CCRA/R/1/"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CCSS.ELA-Literacy.CCRA.R.1</w:t>
            </w:r>
            <w:r w:rsidRPr="00CD2AB0">
              <w:rPr>
                <w:rFonts w:ascii="Times New Roman" w:eastAsia="Times New Roman" w:hAnsi="Times New Roman" w:cs="Times New Roman"/>
              </w:rPr>
              <w:fldChar w:fldCharType="end"/>
            </w:r>
            <w:bookmarkEnd w:id="6"/>
            <w:r>
              <w:rPr>
                <w:rFonts w:ascii="Times New Roman" w:eastAsia="Times New Roman" w:hAnsi="Times New Roman" w:cs="Times New Roman"/>
              </w:rPr>
              <w:tab/>
            </w:r>
            <w:r w:rsidRPr="00CD2AB0">
              <w:rPr>
                <w:rFonts w:ascii="Times New Roman" w:eastAsia="Times New Roman" w:hAnsi="Times New Roman" w:cs="Times New Roman"/>
              </w:rPr>
              <w:br/>
              <w:t xml:space="preserve">Read closely to determine what the text says explicitly and to make </w:t>
            </w:r>
            <w:r w:rsidRPr="00CD2AB0">
              <w:rPr>
                <w:rFonts w:ascii="Times New Roman" w:eastAsia="Times New Roman" w:hAnsi="Times New Roman" w:cs="Times New Roman"/>
                <w:b/>
              </w:rPr>
              <w:t>logical inferences</w:t>
            </w:r>
            <w:r w:rsidRPr="00CD2AB0">
              <w:rPr>
                <w:rFonts w:ascii="Times New Roman" w:eastAsia="Times New Roman" w:hAnsi="Times New Roman" w:cs="Times New Roman"/>
              </w:rPr>
              <w:t xml:space="preserve"> from it; cite specific textual evidence when writing or speaking to support conclusions drawn from the text.</w:t>
            </w:r>
          </w:p>
          <w:bookmarkStart w:id="7" w:name="CCSS.ELA-Literacy.CCRA.R.2"/>
          <w:p w14:paraId="238D5F4E" w14:textId="77777777" w:rsidR="00A951CF" w:rsidRPr="00CD2AB0" w:rsidRDefault="00A951CF" w:rsidP="00A951CF">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"http://www.corestandards.org/ELA-Literacy/CCRA/R/2/"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CCSS.ELA-Literacy.CCRA.R.2</w:t>
            </w:r>
            <w:r w:rsidRPr="00CD2AB0">
              <w:rPr>
                <w:rFonts w:ascii="Times New Roman" w:eastAsia="Times New Roman" w:hAnsi="Times New Roman" w:cs="Times New Roman"/>
              </w:rPr>
              <w:fldChar w:fldCharType="end"/>
            </w:r>
            <w:bookmarkEnd w:id="7"/>
            <w:r w:rsidRPr="00CD2AB0">
              <w:rPr>
                <w:rFonts w:ascii="Times New Roman" w:eastAsia="Times New Roman" w:hAnsi="Times New Roman" w:cs="Times New Roman"/>
              </w:rPr>
              <w:br/>
              <w:t xml:space="preserve">Determine central ideas or </w:t>
            </w:r>
            <w:r w:rsidRPr="00CD2AB0">
              <w:rPr>
                <w:rFonts w:ascii="Times New Roman" w:eastAsia="Times New Roman" w:hAnsi="Times New Roman" w:cs="Times New Roman"/>
                <w:b/>
              </w:rPr>
              <w:t>themes</w:t>
            </w:r>
            <w:r w:rsidRPr="00CD2AB0">
              <w:rPr>
                <w:rFonts w:ascii="Times New Roman" w:eastAsia="Times New Roman" w:hAnsi="Times New Roman" w:cs="Times New Roman"/>
              </w:rPr>
              <w:t xml:space="preserve"> of a text and analyze their development; </w:t>
            </w:r>
            <w:r w:rsidRPr="00CD2AB0">
              <w:rPr>
                <w:rFonts w:ascii="Times New Roman" w:eastAsia="Times New Roman" w:hAnsi="Times New Roman" w:cs="Times New Roman"/>
                <w:b/>
              </w:rPr>
              <w:t>summarize</w:t>
            </w:r>
            <w:r w:rsidRPr="00CD2AB0">
              <w:rPr>
                <w:rFonts w:ascii="Times New Roman" w:eastAsia="Times New Roman" w:hAnsi="Times New Roman" w:cs="Times New Roman"/>
              </w:rPr>
              <w:t xml:space="preserve"> the key supporting details and ideas.</w:t>
            </w:r>
          </w:p>
          <w:p w14:paraId="018E0AC8" w14:textId="77777777" w:rsidR="00A951CF" w:rsidRPr="00E9504E" w:rsidRDefault="00A951CF" w:rsidP="00DB61D7">
            <w:pPr>
              <w:rPr>
                <w:rFonts w:cs="Arial"/>
                <w:sz w:val="18"/>
                <w:szCs w:val="18"/>
              </w:rPr>
            </w:pPr>
          </w:p>
        </w:tc>
      </w:tr>
      <w:tr w:rsidR="00891A58" w14:paraId="04A548E2" w14:textId="77777777" w:rsidTr="00DB61D7">
        <w:tc>
          <w:tcPr>
            <w:tcW w:w="5992" w:type="dxa"/>
            <w:tcBorders>
              <w:bottom w:val="single" w:sz="4" w:space="0" w:color="auto"/>
            </w:tcBorders>
          </w:tcPr>
          <w:p w14:paraId="5ADCE1B4" w14:textId="77777777" w:rsidR="00891A58" w:rsidRDefault="00891A58" w:rsidP="00DB61D7">
            <w:pPr>
              <w:pStyle w:val="Normal1"/>
              <w:spacing w:before="60" w:after="60"/>
              <w:rPr>
                <w:rFonts w:ascii="Arial Narrow" w:hAnsi="Arial Narrow"/>
                <w:b/>
                <w:sz w:val="20"/>
                <w:szCs w:val="20"/>
              </w:rPr>
            </w:pPr>
            <w:r w:rsidRPr="004252A0">
              <w:rPr>
                <w:rFonts w:ascii="Arial Narrow" w:hAnsi="Arial Narrow"/>
                <w:b/>
                <w:sz w:val="20"/>
                <w:szCs w:val="20"/>
              </w:rPr>
              <w:lastRenderedPageBreak/>
              <w:t>CREATE</w:t>
            </w:r>
            <w:r w:rsidRPr="00CA3739">
              <w:rPr>
                <w:rFonts w:ascii="Arial Narrow" w:hAnsi="Arial Narrow"/>
                <w:b/>
                <w:sz w:val="20"/>
                <w:szCs w:val="20"/>
              </w:rPr>
              <w:t xml:space="preserve"> </w:t>
            </w:r>
          </w:p>
          <w:p w14:paraId="66CBAA74" w14:textId="77777777" w:rsidR="00891A58" w:rsidRPr="00CB27D1" w:rsidRDefault="00891A58" w:rsidP="00DB61D7">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2E570BD8" w14:textId="77777777" w:rsidR="00891A58" w:rsidRPr="004252A0" w:rsidRDefault="00891A58" w:rsidP="00DB61D7">
            <w:pPr>
              <w:spacing w:before="60" w:after="60"/>
              <w:rPr>
                <w:rFonts w:ascii="Arial Narrow" w:hAnsi="Arial Narrow"/>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2840" w:type="dxa"/>
            <w:tcBorders>
              <w:bottom w:val="single" w:sz="4" w:space="0" w:color="auto"/>
            </w:tcBorders>
          </w:tcPr>
          <w:p w14:paraId="5C6E1FEE" w14:textId="77777777" w:rsidR="00891A58" w:rsidRPr="004252A0" w:rsidRDefault="00891A58" w:rsidP="00DB61D7">
            <w:pPr>
              <w:spacing w:before="60" w:after="60"/>
              <w:rPr>
                <w:rFonts w:ascii="Arial Narrow" w:hAnsi="Arial Narrow"/>
                <w:sz w:val="20"/>
                <w:szCs w:val="20"/>
              </w:rPr>
            </w:pPr>
          </w:p>
        </w:tc>
        <w:tc>
          <w:tcPr>
            <w:tcW w:w="2685" w:type="dxa"/>
            <w:tcBorders>
              <w:bottom w:val="single" w:sz="4" w:space="0" w:color="auto"/>
            </w:tcBorders>
          </w:tcPr>
          <w:p w14:paraId="07CBCBB9" w14:textId="77777777" w:rsidR="00891A58" w:rsidRPr="004252A0" w:rsidRDefault="00891A58" w:rsidP="00DB61D7">
            <w:pPr>
              <w:spacing w:before="60" w:after="60"/>
              <w:rPr>
                <w:rFonts w:ascii="Arial Narrow" w:hAnsi="Arial Narrow"/>
                <w:sz w:val="20"/>
                <w:szCs w:val="20"/>
              </w:rPr>
            </w:pPr>
          </w:p>
        </w:tc>
        <w:tc>
          <w:tcPr>
            <w:tcW w:w="3081" w:type="dxa"/>
            <w:tcBorders>
              <w:bottom w:val="single" w:sz="4" w:space="0" w:color="auto"/>
            </w:tcBorders>
          </w:tcPr>
          <w:p w14:paraId="30533F04" w14:textId="77777777" w:rsidR="00891A58" w:rsidRPr="004252A0" w:rsidRDefault="00891A58" w:rsidP="00DB61D7">
            <w:pPr>
              <w:spacing w:before="60" w:after="60"/>
              <w:rPr>
                <w:rFonts w:ascii="Arial Narrow" w:hAnsi="Arial Narrow"/>
                <w:sz w:val="20"/>
                <w:szCs w:val="20"/>
              </w:rPr>
            </w:pPr>
          </w:p>
        </w:tc>
      </w:tr>
      <w:tr w:rsidR="00891A58" w14:paraId="317001BB" w14:textId="77777777" w:rsidTr="00DB61D7">
        <w:tc>
          <w:tcPr>
            <w:tcW w:w="5992" w:type="dxa"/>
            <w:tcBorders>
              <w:bottom w:val="single" w:sz="4" w:space="0" w:color="auto"/>
            </w:tcBorders>
          </w:tcPr>
          <w:p w14:paraId="53E9C411" w14:textId="77777777" w:rsidR="00891A58" w:rsidRPr="00D92D6F" w:rsidRDefault="00891A58" w:rsidP="00DB61D7">
            <w:pPr>
              <w:widowControl w:val="0"/>
              <w:ind w:left="1062" w:hanging="1062"/>
              <w:rPr>
                <w:rFonts w:cs="Arial"/>
                <w:sz w:val="18"/>
                <w:szCs w:val="18"/>
              </w:rPr>
            </w:pPr>
            <w:r w:rsidRPr="00D92D6F">
              <w:rPr>
                <w:rFonts w:cs="Arial"/>
                <w:sz w:val="18"/>
                <w:szCs w:val="18"/>
              </w:rPr>
              <w:t>Folk songs</w:t>
            </w:r>
          </w:p>
        </w:tc>
        <w:tc>
          <w:tcPr>
            <w:tcW w:w="2840" w:type="dxa"/>
            <w:tcBorders>
              <w:bottom w:val="single" w:sz="4" w:space="0" w:color="auto"/>
            </w:tcBorders>
          </w:tcPr>
          <w:p w14:paraId="4A13A255" w14:textId="77777777" w:rsidR="00891A58" w:rsidRPr="00D92D6F" w:rsidRDefault="00891A58" w:rsidP="008B4645">
            <w:pPr>
              <w:widowControl w:val="0"/>
              <w:numPr>
                <w:ilvl w:val="0"/>
                <w:numId w:val="8"/>
              </w:numPr>
              <w:tabs>
                <w:tab w:val="clear" w:pos="1080"/>
              </w:tabs>
              <w:ind w:left="252" w:right="162" w:hanging="180"/>
              <w:rPr>
                <w:rFonts w:cs="Arial"/>
                <w:sz w:val="18"/>
                <w:szCs w:val="18"/>
              </w:rPr>
            </w:pPr>
            <w:r>
              <w:rPr>
                <w:rFonts w:cs="Arial"/>
                <w:sz w:val="18"/>
                <w:szCs w:val="18"/>
              </w:rPr>
              <w:t>I</w:t>
            </w:r>
            <w:r w:rsidRPr="00D92D6F">
              <w:rPr>
                <w:rFonts w:cs="Arial"/>
                <w:sz w:val="18"/>
                <w:szCs w:val="18"/>
              </w:rPr>
              <w:t>mprovise short penta</w:t>
            </w:r>
            <w:r>
              <w:rPr>
                <w:rFonts w:cs="Arial"/>
                <w:sz w:val="18"/>
                <w:szCs w:val="18"/>
              </w:rPr>
              <w:t>tonic variations</w:t>
            </w:r>
            <w:r w:rsidRPr="00D92D6F">
              <w:rPr>
                <w:rFonts w:cs="Arial"/>
                <w:sz w:val="18"/>
                <w:szCs w:val="18"/>
              </w:rPr>
              <w:t xml:space="preserve"> </w:t>
            </w:r>
            <w:r>
              <w:rPr>
                <w:rFonts w:cs="Arial"/>
                <w:sz w:val="18"/>
                <w:szCs w:val="18"/>
              </w:rPr>
              <w:t xml:space="preserve">based on familiar folk songs.  Variations can be rhythmic, melodic, metrical.  </w:t>
            </w:r>
            <w:r w:rsidRPr="00D92D6F">
              <w:rPr>
                <w:rFonts w:cs="Arial"/>
                <w:sz w:val="18"/>
                <w:szCs w:val="18"/>
              </w:rPr>
              <w:t xml:space="preserve"> </w:t>
            </w:r>
          </w:p>
        </w:tc>
        <w:tc>
          <w:tcPr>
            <w:tcW w:w="2685" w:type="dxa"/>
            <w:tcBorders>
              <w:bottom w:val="single" w:sz="4" w:space="0" w:color="auto"/>
            </w:tcBorders>
          </w:tcPr>
          <w:p w14:paraId="6E476EC4" w14:textId="77777777" w:rsidR="00891A58" w:rsidRPr="00D92D6F" w:rsidRDefault="00891A58" w:rsidP="00DB61D7">
            <w:pPr>
              <w:rPr>
                <w:rFonts w:cs="Arial"/>
                <w:sz w:val="18"/>
                <w:szCs w:val="18"/>
              </w:rPr>
            </w:pPr>
            <w:r w:rsidRPr="00D92D6F">
              <w:rPr>
                <w:rFonts w:cs="Arial"/>
                <w:sz w:val="18"/>
                <w:szCs w:val="18"/>
              </w:rPr>
              <w:t>Video or record a sampling of students as they work on improvisation</w:t>
            </w:r>
            <w:r>
              <w:rPr>
                <w:rFonts w:cs="Arial"/>
                <w:sz w:val="18"/>
                <w:szCs w:val="18"/>
              </w:rPr>
              <w:t>.  Place in portfolio.</w:t>
            </w:r>
          </w:p>
        </w:tc>
        <w:tc>
          <w:tcPr>
            <w:tcW w:w="3081" w:type="dxa"/>
            <w:tcBorders>
              <w:bottom w:val="single" w:sz="4" w:space="0" w:color="auto"/>
            </w:tcBorders>
          </w:tcPr>
          <w:p w14:paraId="457157E1" w14:textId="77777777" w:rsidR="00891A58" w:rsidRDefault="00891A58" w:rsidP="00DB61D7">
            <w:pPr>
              <w:rPr>
                <w:rFonts w:cs="Arial"/>
                <w:sz w:val="18"/>
                <w:szCs w:val="18"/>
              </w:rPr>
            </w:pPr>
            <w:r w:rsidRPr="00D92D6F">
              <w:rPr>
                <w:rFonts w:cs="Arial"/>
                <w:sz w:val="18"/>
                <w:szCs w:val="18"/>
              </w:rPr>
              <w:t xml:space="preserve">FJH Piano Teaching Library </w:t>
            </w:r>
            <w:r w:rsidRPr="00D92D6F">
              <w:rPr>
                <w:rFonts w:cs="Arial"/>
                <w:sz w:val="18"/>
                <w:szCs w:val="18"/>
                <w:u w:val="single"/>
              </w:rPr>
              <w:t>Music by Me</w:t>
            </w:r>
            <w:r w:rsidRPr="00D92D6F">
              <w:rPr>
                <w:rFonts w:cs="Arial"/>
                <w:sz w:val="18"/>
                <w:szCs w:val="18"/>
              </w:rPr>
              <w:t xml:space="preserve"> Book 2</w:t>
            </w:r>
          </w:p>
          <w:p w14:paraId="28452430" w14:textId="77777777" w:rsidR="00891A58" w:rsidRDefault="00891A58" w:rsidP="00DB61D7">
            <w:pPr>
              <w:rPr>
                <w:rFonts w:cs="Arial"/>
                <w:sz w:val="18"/>
                <w:szCs w:val="18"/>
              </w:rPr>
            </w:pPr>
          </w:p>
          <w:p w14:paraId="7F8A09EB" w14:textId="77777777" w:rsidR="00891A58" w:rsidRPr="008B4645" w:rsidRDefault="00891A58" w:rsidP="00DB61D7">
            <w:pPr>
              <w:rPr>
                <w:rFonts w:cs="Arial"/>
                <w:sz w:val="18"/>
                <w:szCs w:val="18"/>
              </w:rPr>
            </w:pPr>
            <w:r>
              <w:rPr>
                <w:rFonts w:cs="Arial"/>
                <w:sz w:val="18"/>
                <w:szCs w:val="18"/>
              </w:rPr>
              <w:t xml:space="preserve">Faber &amp; Faber </w:t>
            </w:r>
            <w:r w:rsidRPr="008B4645">
              <w:rPr>
                <w:rFonts w:cs="Arial"/>
                <w:sz w:val="18"/>
                <w:szCs w:val="18"/>
                <w:u w:val="single"/>
              </w:rPr>
              <w:t>Children’s Songs</w:t>
            </w:r>
            <w:r>
              <w:rPr>
                <w:rFonts w:cs="Arial"/>
                <w:sz w:val="18"/>
                <w:szCs w:val="18"/>
              </w:rPr>
              <w:t xml:space="preserve"> and </w:t>
            </w:r>
            <w:r w:rsidRPr="008B4645">
              <w:rPr>
                <w:rFonts w:cs="Arial"/>
                <w:sz w:val="18"/>
                <w:szCs w:val="18"/>
                <w:u w:val="single"/>
              </w:rPr>
              <w:t>Favorites</w:t>
            </w:r>
            <w:r>
              <w:rPr>
                <w:rFonts w:cs="Arial"/>
                <w:sz w:val="18"/>
                <w:szCs w:val="18"/>
                <w:u w:val="single"/>
              </w:rPr>
              <w:t xml:space="preserve"> </w:t>
            </w:r>
            <w:r>
              <w:rPr>
                <w:rFonts w:cs="Arial"/>
                <w:sz w:val="18"/>
                <w:szCs w:val="18"/>
              </w:rPr>
              <w:t>Level 1</w:t>
            </w:r>
          </w:p>
          <w:p w14:paraId="6DAB7D52" w14:textId="77777777" w:rsidR="00891A58" w:rsidRPr="00D92D6F" w:rsidRDefault="00891A58" w:rsidP="00DB61D7">
            <w:pPr>
              <w:rPr>
                <w:rFonts w:cs="Arial"/>
                <w:sz w:val="18"/>
                <w:szCs w:val="18"/>
              </w:rPr>
            </w:pPr>
          </w:p>
          <w:p w14:paraId="66F3A3DB" w14:textId="77777777" w:rsidR="00891A58" w:rsidRDefault="00891A58" w:rsidP="00DB61D7">
            <w:pPr>
              <w:rPr>
                <w:rFonts w:cs="Arial"/>
                <w:sz w:val="18"/>
                <w:szCs w:val="18"/>
              </w:rPr>
            </w:pPr>
            <w:r w:rsidRPr="00D92D6F">
              <w:rPr>
                <w:rFonts w:cs="Arial"/>
                <w:sz w:val="18"/>
                <w:szCs w:val="18"/>
              </w:rPr>
              <w:t>GarageBand</w:t>
            </w:r>
          </w:p>
          <w:p w14:paraId="2BE1E625" w14:textId="77777777" w:rsidR="00A951CF" w:rsidRDefault="00A951CF" w:rsidP="00DB61D7">
            <w:pPr>
              <w:rPr>
                <w:rFonts w:cs="Arial"/>
                <w:sz w:val="18"/>
                <w:szCs w:val="18"/>
              </w:rPr>
            </w:pPr>
          </w:p>
          <w:p w14:paraId="1446EE43" w14:textId="77777777" w:rsidR="00A951CF" w:rsidRPr="00CD2AB0" w:rsidRDefault="000334D3" w:rsidP="00A951CF">
            <w:pPr>
              <w:rPr>
                <w:rFonts w:ascii="Times New Roman" w:eastAsia="Times New Roman" w:hAnsi="Times New Roman" w:cs="Times New Roman"/>
              </w:rPr>
            </w:pPr>
            <w:hyperlink r:id="rId14" w:history="1">
              <w:r w:rsidR="00A951CF" w:rsidRPr="00CD2AB0">
                <w:rPr>
                  <w:rFonts w:ascii="Times New Roman" w:eastAsia="Times New Roman" w:hAnsi="Times New Roman" w:cs="Times New Roman"/>
                  <w:color w:val="0000FF"/>
                  <w:u w:val="single"/>
                </w:rPr>
                <w:t>CCSS.ELA-Literacy.CCRA.R.4</w:t>
              </w:r>
            </w:hyperlink>
            <w:r w:rsidR="00A951CF" w:rsidRPr="00CD2AB0">
              <w:rPr>
                <w:rFonts w:ascii="Times New Roman" w:eastAsia="Times New Roman" w:hAnsi="Times New Roman" w:cs="Times New Roman"/>
              </w:rPr>
              <w:br/>
            </w:r>
            <w:r w:rsidR="00A951CF" w:rsidRPr="00CD2AB0">
              <w:rPr>
                <w:rFonts w:ascii="Times New Roman" w:eastAsia="Times New Roman" w:hAnsi="Times New Roman" w:cs="Times New Roman"/>
                <w:b/>
              </w:rPr>
              <w:t>Interpret</w:t>
            </w:r>
            <w:r w:rsidR="00A951CF"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002F4B7F" w14:textId="77777777" w:rsidR="00A951CF" w:rsidRPr="00D92D6F" w:rsidRDefault="00A951CF" w:rsidP="00DB61D7">
            <w:pPr>
              <w:rPr>
                <w:rFonts w:cs="Arial"/>
                <w:sz w:val="18"/>
                <w:szCs w:val="18"/>
              </w:rPr>
            </w:pPr>
          </w:p>
        </w:tc>
      </w:tr>
      <w:tr w:rsidR="00891A58" w14:paraId="6E065CCC" w14:textId="77777777" w:rsidTr="00DB61D7">
        <w:tc>
          <w:tcPr>
            <w:tcW w:w="5992" w:type="dxa"/>
            <w:tcBorders>
              <w:bottom w:val="single" w:sz="4" w:space="0" w:color="auto"/>
            </w:tcBorders>
          </w:tcPr>
          <w:p w14:paraId="30FF3E6C" w14:textId="77777777" w:rsidR="00891A58" w:rsidRDefault="00891A58" w:rsidP="00891A58">
            <w:pPr>
              <w:pStyle w:val="Normal1"/>
              <w:spacing w:before="60" w:after="60"/>
              <w:rPr>
                <w:rFonts w:ascii="Arial Narrow" w:hAnsi="Arial Narrow"/>
                <w:b/>
                <w:sz w:val="20"/>
                <w:szCs w:val="20"/>
              </w:rPr>
            </w:pPr>
            <w:r w:rsidRPr="004252A0">
              <w:rPr>
                <w:rFonts w:ascii="Arial Narrow" w:hAnsi="Arial Narrow"/>
                <w:b/>
                <w:sz w:val="20"/>
                <w:szCs w:val="20"/>
              </w:rPr>
              <w:t>RESPOND</w:t>
            </w:r>
            <w:r>
              <w:rPr>
                <w:rFonts w:ascii="Arial Narrow" w:hAnsi="Arial Narrow"/>
                <w:b/>
                <w:sz w:val="20"/>
                <w:szCs w:val="20"/>
              </w:rPr>
              <w:t>:</w:t>
            </w:r>
            <w:r w:rsidRPr="00CA3739">
              <w:rPr>
                <w:rFonts w:ascii="Arial Narrow" w:hAnsi="Arial Narrow"/>
                <w:b/>
                <w:sz w:val="20"/>
                <w:szCs w:val="20"/>
              </w:rPr>
              <w:t xml:space="preserve"> </w:t>
            </w:r>
          </w:p>
          <w:p w14:paraId="4B0A9524" w14:textId="77777777" w:rsidR="00891A58" w:rsidRPr="00CB27D1" w:rsidRDefault="00891A58" w:rsidP="00891A58">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70087319" w14:textId="77777777" w:rsidR="00891A58" w:rsidRPr="00D92D6F" w:rsidRDefault="00891A58" w:rsidP="00891A58">
            <w:pPr>
              <w:widowControl w:val="0"/>
              <w:ind w:left="1062" w:hanging="1062"/>
              <w:rPr>
                <w:rFonts w:cs="Arial"/>
                <w:sz w:val="18"/>
                <w:szCs w:val="18"/>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c>
          <w:tcPr>
            <w:tcW w:w="2840" w:type="dxa"/>
            <w:tcBorders>
              <w:bottom w:val="single" w:sz="4" w:space="0" w:color="auto"/>
            </w:tcBorders>
          </w:tcPr>
          <w:p w14:paraId="0F346AF0" w14:textId="77777777" w:rsidR="00891A58" w:rsidRDefault="00891A58" w:rsidP="00A951CF">
            <w:pPr>
              <w:widowControl w:val="0"/>
              <w:ind w:left="252" w:right="162"/>
              <w:rPr>
                <w:rFonts w:cs="Arial"/>
                <w:sz w:val="18"/>
                <w:szCs w:val="18"/>
              </w:rPr>
            </w:pPr>
          </w:p>
        </w:tc>
        <w:tc>
          <w:tcPr>
            <w:tcW w:w="2685" w:type="dxa"/>
            <w:tcBorders>
              <w:bottom w:val="single" w:sz="4" w:space="0" w:color="auto"/>
            </w:tcBorders>
          </w:tcPr>
          <w:p w14:paraId="68F73F8B" w14:textId="77777777" w:rsidR="00891A58" w:rsidRPr="00D92D6F" w:rsidRDefault="00891A58" w:rsidP="00DB61D7">
            <w:pPr>
              <w:rPr>
                <w:rFonts w:cs="Arial"/>
                <w:sz w:val="18"/>
                <w:szCs w:val="18"/>
              </w:rPr>
            </w:pPr>
          </w:p>
        </w:tc>
        <w:tc>
          <w:tcPr>
            <w:tcW w:w="3081" w:type="dxa"/>
            <w:tcBorders>
              <w:bottom w:val="single" w:sz="4" w:space="0" w:color="auto"/>
            </w:tcBorders>
          </w:tcPr>
          <w:p w14:paraId="704DA6D6" w14:textId="77777777" w:rsidR="00891A58" w:rsidRPr="00D92D6F" w:rsidRDefault="00891A58" w:rsidP="00DB61D7">
            <w:pPr>
              <w:rPr>
                <w:rFonts w:cs="Arial"/>
                <w:sz w:val="18"/>
                <w:szCs w:val="18"/>
              </w:rPr>
            </w:pPr>
          </w:p>
        </w:tc>
      </w:tr>
      <w:tr w:rsidR="00891A58" w14:paraId="55FE1223" w14:textId="77777777" w:rsidTr="00DB61D7">
        <w:tc>
          <w:tcPr>
            <w:tcW w:w="5992" w:type="dxa"/>
          </w:tcPr>
          <w:p w14:paraId="0522DE19" w14:textId="77777777" w:rsidR="00891A58" w:rsidRPr="00D92D6F" w:rsidRDefault="00891A58" w:rsidP="00DB61D7">
            <w:pPr>
              <w:widowControl w:val="0"/>
              <w:rPr>
                <w:rFonts w:cs="Arial"/>
                <w:sz w:val="18"/>
                <w:szCs w:val="18"/>
                <w:u w:val="single"/>
              </w:rPr>
            </w:pPr>
            <w:r w:rsidRPr="00D92D6F">
              <w:rPr>
                <w:rFonts w:cs="Arial"/>
                <w:sz w:val="18"/>
                <w:szCs w:val="18"/>
                <w:u w:val="single"/>
              </w:rPr>
              <w:lastRenderedPageBreak/>
              <w:t>Aural Skills</w:t>
            </w:r>
          </w:p>
          <w:p w14:paraId="25AF0C6C" w14:textId="77777777" w:rsidR="00891A58" w:rsidRPr="00D92D6F" w:rsidRDefault="00891A58" w:rsidP="00DB61D7">
            <w:pPr>
              <w:widowControl w:val="0"/>
              <w:numPr>
                <w:ilvl w:val="0"/>
                <w:numId w:val="7"/>
              </w:numPr>
              <w:rPr>
                <w:rFonts w:cs="Arial"/>
                <w:sz w:val="18"/>
                <w:szCs w:val="18"/>
              </w:rPr>
            </w:pPr>
            <w:r>
              <w:rPr>
                <w:rFonts w:cs="Arial"/>
                <w:sz w:val="18"/>
                <w:szCs w:val="18"/>
              </w:rPr>
              <w:t>Major and minor triads</w:t>
            </w:r>
          </w:p>
          <w:p w14:paraId="477C4C92" w14:textId="77777777" w:rsidR="00891A58" w:rsidRPr="00D92D6F" w:rsidRDefault="00891A58" w:rsidP="008B4645">
            <w:pPr>
              <w:widowControl w:val="0"/>
              <w:numPr>
                <w:ilvl w:val="0"/>
                <w:numId w:val="7"/>
              </w:numPr>
              <w:rPr>
                <w:rFonts w:cs="Arial"/>
                <w:sz w:val="18"/>
                <w:szCs w:val="18"/>
              </w:rPr>
            </w:pPr>
            <w:r>
              <w:rPr>
                <w:rFonts w:cs="Arial"/>
                <w:sz w:val="18"/>
                <w:szCs w:val="18"/>
              </w:rPr>
              <w:t>Choose rhythms and melodies</w:t>
            </w:r>
          </w:p>
        </w:tc>
        <w:tc>
          <w:tcPr>
            <w:tcW w:w="2840" w:type="dxa"/>
          </w:tcPr>
          <w:p w14:paraId="069265DE" w14:textId="77777777" w:rsidR="00891A58" w:rsidRPr="00D92D6F" w:rsidRDefault="00891A58" w:rsidP="00DB61D7">
            <w:pPr>
              <w:widowControl w:val="0"/>
              <w:numPr>
                <w:ilvl w:val="0"/>
                <w:numId w:val="8"/>
              </w:numPr>
              <w:tabs>
                <w:tab w:val="clear" w:pos="1080"/>
              </w:tabs>
              <w:ind w:left="252" w:right="162" w:hanging="180"/>
              <w:rPr>
                <w:rFonts w:cs="Arial"/>
                <w:color w:val="000000"/>
                <w:sz w:val="18"/>
                <w:szCs w:val="18"/>
              </w:rPr>
            </w:pPr>
            <w:r w:rsidRPr="00D92D6F">
              <w:rPr>
                <w:rFonts w:cs="Arial"/>
                <w:sz w:val="18"/>
                <w:szCs w:val="18"/>
              </w:rPr>
              <w:t>identify by compar</w:t>
            </w:r>
            <w:r>
              <w:rPr>
                <w:rFonts w:cs="Arial"/>
                <w:sz w:val="18"/>
                <w:szCs w:val="18"/>
              </w:rPr>
              <w:t>ison major and minor triads in root position</w:t>
            </w:r>
          </w:p>
          <w:p w14:paraId="395AAD8C" w14:textId="77777777" w:rsidR="00891A58" w:rsidRPr="00D92D6F" w:rsidRDefault="00891A58" w:rsidP="008B4645">
            <w:pPr>
              <w:widowControl w:val="0"/>
              <w:numPr>
                <w:ilvl w:val="0"/>
                <w:numId w:val="8"/>
              </w:numPr>
              <w:tabs>
                <w:tab w:val="clear" w:pos="1080"/>
              </w:tabs>
              <w:ind w:left="252" w:right="162" w:hanging="180"/>
              <w:rPr>
                <w:rFonts w:cs="Arial"/>
                <w:color w:val="000000"/>
                <w:sz w:val="18"/>
                <w:szCs w:val="18"/>
              </w:rPr>
            </w:pPr>
            <w:r>
              <w:rPr>
                <w:rFonts w:cs="Arial"/>
                <w:color w:val="000000"/>
                <w:sz w:val="18"/>
                <w:szCs w:val="18"/>
              </w:rPr>
              <w:t>identify by comparison which rhythm or melody is being played by looking at the music, but not the hands of the performer.</w:t>
            </w:r>
          </w:p>
        </w:tc>
        <w:tc>
          <w:tcPr>
            <w:tcW w:w="2685" w:type="dxa"/>
          </w:tcPr>
          <w:p w14:paraId="66C09AAA" w14:textId="77777777" w:rsidR="00891A58" w:rsidRPr="00D92D6F" w:rsidRDefault="00891A58" w:rsidP="00DB61D7">
            <w:pPr>
              <w:rPr>
                <w:rFonts w:cs="Arial"/>
                <w:sz w:val="18"/>
                <w:szCs w:val="18"/>
              </w:rPr>
            </w:pPr>
            <w:r w:rsidRPr="00D92D6F">
              <w:rPr>
                <w:rFonts w:cs="Arial"/>
                <w:sz w:val="18"/>
                <w:szCs w:val="18"/>
              </w:rPr>
              <w:t>Administer a pre and posttest of studied ear training.</w:t>
            </w:r>
          </w:p>
          <w:p w14:paraId="05FA5E8D" w14:textId="77777777" w:rsidR="00891A58" w:rsidRPr="00D92D6F" w:rsidRDefault="00891A58" w:rsidP="00DB61D7">
            <w:pPr>
              <w:rPr>
                <w:rFonts w:cs="Arial"/>
                <w:sz w:val="18"/>
                <w:szCs w:val="18"/>
              </w:rPr>
            </w:pPr>
          </w:p>
        </w:tc>
        <w:tc>
          <w:tcPr>
            <w:tcW w:w="3081" w:type="dxa"/>
          </w:tcPr>
          <w:p w14:paraId="710A0530" w14:textId="77777777" w:rsidR="00891A58" w:rsidRDefault="000334D3" w:rsidP="00DB61D7">
            <w:pPr>
              <w:rPr>
                <w:rFonts w:cs="Arial"/>
                <w:sz w:val="18"/>
                <w:szCs w:val="18"/>
              </w:rPr>
            </w:pPr>
            <w:hyperlink r:id="rId15" w:history="1">
              <w:r w:rsidR="00891A58" w:rsidRPr="00D92D6F">
                <w:rPr>
                  <w:rStyle w:val="Hyperlink"/>
                  <w:rFonts w:cs="Arial"/>
                  <w:sz w:val="18"/>
                  <w:szCs w:val="18"/>
                </w:rPr>
                <w:t>www.good-ear.com</w:t>
              </w:r>
            </w:hyperlink>
          </w:p>
          <w:p w14:paraId="2875E498" w14:textId="77777777" w:rsidR="00891A58" w:rsidRDefault="000334D3" w:rsidP="00DB61D7">
            <w:pPr>
              <w:rPr>
                <w:rFonts w:cs="Arial"/>
                <w:sz w:val="18"/>
                <w:szCs w:val="18"/>
              </w:rPr>
            </w:pPr>
            <w:hyperlink r:id="rId16" w:history="1">
              <w:r w:rsidR="00891A58" w:rsidRPr="00846AD6">
                <w:rPr>
                  <w:rStyle w:val="Hyperlink"/>
                  <w:rFonts w:cs="Arial"/>
                  <w:sz w:val="18"/>
                  <w:szCs w:val="18"/>
                </w:rPr>
                <w:t>www.musictheory.net</w:t>
              </w:r>
            </w:hyperlink>
          </w:p>
          <w:p w14:paraId="4DCF7342" w14:textId="77777777" w:rsidR="00891A58" w:rsidRDefault="000334D3" w:rsidP="00DB61D7">
            <w:pPr>
              <w:rPr>
                <w:rFonts w:cs="Arial"/>
                <w:sz w:val="18"/>
                <w:szCs w:val="18"/>
              </w:rPr>
            </w:pPr>
            <w:hyperlink r:id="rId17" w:history="1">
              <w:r w:rsidR="00891A58" w:rsidRPr="00846AD6">
                <w:rPr>
                  <w:rStyle w:val="Hyperlink"/>
                  <w:rFonts w:cs="Arial"/>
                  <w:sz w:val="18"/>
                  <w:szCs w:val="18"/>
                </w:rPr>
                <w:t>www.teoria.com</w:t>
              </w:r>
            </w:hyperlink>
          </w:p>
          <w:p w14:paraId="2A85953A" w14:textId="77777777" w:rsidR="00891A58" w:rsidRDefault="000334D3" w:rsidP="00DB61D7">
            <w:pPr>
              <w:rPr>
                <w:rFonts w:cs="Arial"/>
                <w:sz w:val="18"/>
                <w:szCs w:val="18"/>
              </w:rPr>
            </w:pPr>
            <w:hyperlink r:id="rId18" w:history="1">
              <w:r w:rsidR="00891A58" w:rsidRPr="00846AD6">
                <w:rPr>
                  <w:rStyle w:val="Hyperlink"/>
                  <w:rFonts w:cs="Arial"/>
                  <w:sz w:val="18"/>
                  <w:szCs w:val="18"/>
                </w:rPr>
                <w:t>www.musictechteacher.com</w:t>
              </w:r>
            </w:hyperlink>
            <w:r w:rsidR="00891A58">
              <w:rPr>
                <w:rFonts w:cs="Arial"/>
                <w:sz w:val="18"/>
                <w:szCs w:val="18"/>
              </w:rPr>
              <w:t xml:space="preserve"> </w:t>
            </w:r>
          </w:p>
          <w:p w14:paraId="61BA9B46" w14:textId="77777777" w:rsidR="00A951CF" w:rsidRDefault="00A951CF" w:rsidP="00DB61D7">
            <w:pPr>
              <w:rPr>
                <w:rFonts w:cs="Arial"/>
                <w:sz w:val="18"/>
                <w:szCs w:val="18"/>
              </w:rPr>
            </w:pPr>
          </w:p>
          <w:bookmarkStart w:id="8" w:name="CCSS.ELA-Literacy.CCRA.R.9"/>
          <w:p w14:paraId="4EE3B807" w14:textId="77777777" w:rsidR="00A951CF" w:rsidRPr="00CD2AB0" w:rsidRDefault="00A951CF" w:rsidP="00A951CF">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"http://www.corestandards.org/ELA-Literacy/CCRA/R/9/"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CCSS.ELA-Literacy.CCRA.R.9</w:t>
            </w:r>
            <w:r w:rsidRPr="00CD2AB0">
              <w:rPr>
                <w:rFonts w:ascii="Times New Roman" w:eastAsia="Times New Roman" w:hAnsi="Times New Roman" w:cs="Times New Roman"/>
              </w:rPr>
              <w:fldChar w:fldCharType="end"/>
            </w:r>
            <w:bookmarkEnd w:id="8"/>
            <w:r w:rsidRPr="00CD2AB0">
              <w:rPr>
                <w:rFonts w:ascii="Times New Roman" w:eastAsia="Times New Roman" w:hAnsi="Times New Roman" w:cs="Times New Roman"/>
              </w:rPr>
              <w:br/>
              <w:t>Analyze how two</w:t>
            </w:r>
            <w:r>
              <w:rPr>
                <w:rFonts w:ascii="Times New Roman" w:eastAsia="Times New Roman" w:hAnsi="Times New Roman" w:cs="Times New Roman"/>
              </w:rPr>
              <w:t xml:space="preserve"> </w:t>
            </w:r>
            <w:r w:rsidRPr="00CD2AB0">
              <w:rPr>
                <w:rFonts w:ascii="Times New Roman" w:eastAsia="Times New Roman" w:hAnsi="Times New Roman" w:cs="Times New Roman"/>
              </w:rPr>
              <w:t xml:space="preserve">or more texts address similar themes or topics in order to build knowledge or to </w:t>
            </w:r>
            <w:r w:rsidRPr="00CD2AB0">
              <w:rPr>
                <w:rFonts w:ascii="Times New Roman" w:eastAsia="Times New Roman" w:hAnsi="Times New Roman" w:cs="Times New Roman"/>
                <w:b/>
              </w:rPr>
              <w:t>compare</w:t>
            </w:r>
            <w:r w:rsidRPr="00CD2AB0">
              <w:rPr>
                <w:rFonts w:ascii="Times New Roman" w:eastAsia="Times New Roman" w:hAnsi="Times New Roman" w:cs="Times New Roman"/>
              </w:rPr>
              <w:t xml:space="preserve"> the approaches the authors take.</w:t>
            </w:r>
          </w:p>
          <w:p w14:paraId="1117B817" w14:textId="77777777" w:rsidR="00A951CF" w:rsidRPr="00D92D6F" w:rsidRDefault="00A951CF" w:rsidP="00DB61D7">
            <w:pPr>
              <w:rPr>
                <w:rFonts w:cs="Arial"/>
                <w:sz w:val="18"/>
                <w:szCs w:val="18"/>
              </w:rPr>
            </w:pPr>
          </w:p>
        </w:tc>
      </w:tr>
      <w:tr w:rsidR="00891A58" w14:paraId="15D5A6E2" w14:textId="77777777" w:rsidTr="00DB61D7">
        <w:tc>
          <w:tcPr>
            <w:tcW w:w="5992" w:type="dxa"/>
          </w:tcPr>
          <w:p w14:paraId="0F0AA302" w14:textId="77777777" w:rsidR="00891A58" w:rsidRPr="00D92D6F" w:rsidRDefault="00891A58" w:rsidP="00DB61D7">
            <w:pPr>
              <w:rPr>
                <w:rFonts w:cs="Arial"/>
                <w:sz w:val="18"/>
                <w:szCs w:val="18"/>
                <w:u w:val="single"/>
              </w:rPr>
            </w:pPr>
            <w:r w:rsidRPr="00D92D6F">
              <w:rPr>
                <w:rFonts w:cs="Arial"/>
                <w:sz w:val="18"/>
                <w:szCs w:val="18"/>
                <w:u w:val="single"/>
              </w:rPr>
              <w:t>Evaluation Skills</w:t>
            </w:r>
          </w:p>
          <w:p w14:paraId="261C327C" w14:textId="77777777" w:rsidR="00891A58" w:rsidRPr="00D92D6F" w:rsidRDefault="00891A58" w:rsidP="00DB61D7">
            <w:pPr>
              <w:widowControl w:val="0"/>
              <w:tabs>
                <w:tab w:val="num" w:pos="1440"/>
              </w:tabs>
              <w:ind w:left="1080"/>
              <w:rPr>
                <w:rFonts w:cs="Arial"/>
                <w:sz w:val="18"/>
                <w:szCs w:val="18"/>
              </w:rPr>
            </w:pPr>
            <w:r>
              <w:rPr>
                <w:rFonts w:cs="Arial"/>
                <w:sz w:val="18"/>
                <w:szCs w:val="18"/>
              </w:rPr>
              <w:t>I</w:t>
            </w:r>
            <w:r w:rsidRPr="00D92D6F">
              <w:rPr>
                <w:rFonts w:cs="Arial"/>
                <w:sz w:val="18"/>
                <w:szCs w:val="18"/>
              </w:rPr>
              <w:t xml:space="preserve">n-class performances </w:t>
            </w:r>
          </w:p>
        </w:tc>
        <w:tc>
          <w:tcPr>
            <w:tcW w:w="2840" w:type="dxa"/>
          </w:tcPr>
          <w:p w14:paraId="22C97FB6" w14:textId="77777777" w:rsidR="00891A58" w:rsidRPr="00D92D6F" w:rsidRDefault="00891A58" w:rsidP="00DB61D7">
            <w:pPr>
              <w:widowControl w:val="0"/>
              <w:numPr>
                <w:ilvl w:val="0"/>
                <w:numId w:val="8"/>
              </w:numPr>
              <w:tabs>
                <w:tab w:val="clear" w:pos="1080"/>
              </w:tabs>
              <w:ind w:left="252" w:right="162" w:hanging="180"/>
              <w:rPr>
                <w:rFonts w:cs="Arial"/>
                <w:sz w:val="18"/>
                <w:szCs w:val="18"/>
              </w:rPr>
            </w:pPr>
            <w:r w:rsidRPr="00D92D6F">
              <w:rPr>
                <w:rFonts w:cs="Arial"/>
                <w:sz w:val="18"/>
                <w:szCs w:val="18"/>
              </w:rPr>
              <w:t>evaluate their own in-class performances against criteria provided</w:t>
            </w:r>
          </w:p>
          <w:p w14:paraId="27353998" w14:textId="77777777" w:rsidR="00891A58" w:rsidRPr="00D92D6F" w:rsidRDefault="00891A58" w:rsidP="00DB61D7">
            <w:pPr>
              <w:widowControl w:val="0"/>
              <w:numPr>
                <w:ilvl w:val="0"/>
                <w:numId w:val="8"/>
              </w:numPr>
              <w:tabs>
                <w:tab w:val="clear" w:pos="1080"/>
              </w:tabs>
              <w:ind w:left="252" w:right="162" w:hanging="180"/>
              <w:rPr>
                <w:rFonts w:cs="Arial"/>
                <w:sz w:val="18"/>
                <w:szCs w:val="18"/>
              </w:rPr>
            </w:pPr>
            <w:r w:rsidRPr="00D92D6F">
              <w:rPr>
                <w:rFonts w:cs="Arial"/>
                <w:sz w:val="18"/>
                <w:szCs w:val="18"/>
              </w:rPr>
              <w:t>evaluate peer’s in-class performances against criteria provided</w:t>
            </w:r>
          </w:p>
        </w:tc>
        <w:tc>
          <w:tcPr>
            <w:tcW w:w="2685" w:type="dxa"/>
          </w:tcPr>
          <w:p w14:paraId="3FEF32D8" w14:textId="77777777" w:rsidR="00891A58" w:rsidRDefault="00891A58" w:rsidP="00DB61D7">
            <w:pPr>
              <w:rPr>
                <w:rFonts w:cs="Arial"/>
                <w:sz w:val="18"/>
                <w:szCs w:val="18"/>
              </w:rPr>
            </w:pPr>
            <w:r w:rsidRPr="00D92D6F">
              <w:rPr>
                <w:rFonts w:cs="Arial"/>
                <w:sz w:val="18"/>
                <w:szCs w:val="18"/>
              </w:rPr>
              <w:t>Checklist</w:t>
            </w:r>
          </w:p>
          <w:p w14:paraId="567E4BE7" w14:textId="77777777" w:rsidR="00891A58" w:rsidRPr="00D92D6F" w:rsidRDefault="00891A58" w:rsidP="00DB61D7">
            <w:pPr>
              <w:rPr>
                <w:rFonts w:cs="Arial"/>
                <w:sz w:val="18"/>
                <w:szCs w:val="18"/>
              </w:rPr>
            </w:pPr>
            <w:r>
              <w:rPr>
                <w:rFonts w:cs="Arial"/>
                <w:sz w:val="18"/>
                <w:szCs w:val="18"/>
              </w:rPr>
              <w:t>R</w:t>
            </w:r>
            <w:r w:rsidRPr="00D92D6F">
              <w:rPr>
                <w:rFonts w:cs="Arial"/>
                <w:sz w:val="18"/>
                <w:szCs w:val="18"/>
              </w:rPr>
              <w:t>ating form</w:t>
            </w:r>
          </w:p>
          <w:p w14:paraId="4632C90A" w14:textId="77777777" w:rsidR="00891A58" w:rsidRPr="00D92D6F" w:rsidRDefault="00891A58" w:rsidP="00DB61D7">
            <w:pPr>
              <w:rPr>
                <w:rFonts w:cs="Arial"/>
                <w:sz w:val="18"/>
                <w:szCs w:val="18"/>
              </w:rPr>
            </w:pPr>
            <w:r w:rsidRPr="00D92D6F">
              <w:rPr>
                <w:rFonts w:cs="Arial"/>
                <w:sz w:val="18"/>
                <w:szCs w:val="18"/>
              </w:rPr>
              <w:t>Rubric</w:t>
            </w:r>
          </w:p>
          <w:p w14:paraId="25576298" w14:textId="77777777" w:rsidR="00891A58" w:rsidRPr="00D92D6F" w:rsidRDefault="00891A58" w:rsidP="00DB61D7">
            <w:pPr>
              <w:rPr>
                <w:rFonts w:cs="Arial"/>
                <w:sz w:val="18"/>
                <w:szCs w:val="18"/>
              </w:rPr>
            </w:pPr>
            <w:r w:rsidRPr="00D92D6F">
              <w:rPr>
                <w:rFonts w:cs="Arial"/>
                <w:sz w:val="18"/>
                <w:szCs w:val="18"/>
              </w:rPr>
              <w:t>Students should write a paragraph about aspects of their performances that they are doing correctly and things that need more attention</w:t>
            </w:r>
            <w:r>
              <w:rPr>
                <w:rFonts w:cs="Arial"/>
                <w:sz w:val="18"/>
                <w:szCs w:val="18"/>
              </w:rPr>
              <w:t>. Place in portfolio.</w:t>
            </w:r>
          </w:p>
        </w:tc>
        <w:tc>
          <w:tcPr>
            <w:tcW w:w="3081" w:type="dxa"/>
          </w:tcPr>
          <w:p w14:paraId="246E3285" w14:textId="77777777" w:rsidR="00891A58" w:rsidRDefault="00891A58" w:rsidP="00DB61D7">
            <w:pPr>
              <w:rPr>
                <w:rFonts w:cs="Arial"/>
                <w:sz w:val="18"/>
                <w:szCs w:val="18"/>
              </w:rPr>
            </w:pPr>
            <w:r w:rsidRPr="00D92D6F">
              <w:rPr>
                <w:rFonts w:cs="Arial"/>
                <w:sz w:val="18"/>
                <w:szCs w:val="18"/>
              </w:rPr>
              <w:t>Teacher-developed rating forms and rubrics or the WTSBOA solo and ensemble judges form.</w:t>
            </w:r>
          </w:p>
          <w:p w14:paraId="3294CEDE" w14:textId="77777777" w:rsidR="00A951CF" w:rsidRDefault="00A951CF" w:rsidP="00DB61D7">
            <w:pPr>
              <w:rPr>
                <w:rFonts w:cs="Arial"/>
                <w:sz w:val="18"/>
                <w:szCs w:val="18"/>
              </w:rPr>
            </w:pPr>
          </w:p>
          <w:bookmarkStart w:id="9" w:name="CCSS.ELA-Literacy.CCRA.SL.3"/>
          <w:p w14:paraId="11D0D71E" w14:textId="77777777" w:rsidR="00A951CF" w:rsidRPr="00CD2AB0" w:rsidRDefault="00A951CF" w:rsidP="00A951CF">
            <w:pPr>
              <w:tabs>
                <w:tab w:val="left" w:pos="5240"/>
              </w:tabs>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"http://www.corestandards.org/ELA-Literacy/CCRA/SL/3/"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CCSS.ELA-Literacy.CCRA.SL.3</w:t>
            </w:r>
            <w:r w:rsidRPr="00CD2AB0">
              <w:rPr>
                <w:rFonts w:ascii="Times New Roman" w:eastAsia="Times New Roman" w:hAnsi="Times New Roman" w:cs="Times New Roman"/>
              </w:rPr>
              <w:fldChar w:fldCharType="end"/>
            </w:r>
            <w:bookmarkEnd w:id="9"/>
            <w:r>
              <w:rPr>
                <w:rFonts w:ascii="Times New Roman" w:eastAsia="Times New Roman" w:hAnsi="Times New Roman" w:cs="Times New Roman"/>
              </w:rPr>
              <w:tab/>
            </w:r>
            <w:r w:rsidRPr="00CD2AB0">
              <w:rPr>
                <w:rFonts w:ascii="Times New Roman" w:eastAsia="Times New Roman" w:hAnsi="Times New Roman" w:cs="Times New Roman"/>
              </w:rPr>
              <w:br/>
            </w:r>
            <w:r w:rsidRPr="00CD2AB0">
              <w:rPr>
                <w:rFonts w:ascii="Times New Roman" w:eastAsia="Times New Roman" w:hAnsi="Times New Roman" w:cs="Times New Roman"/>
                <w:b/>
              </w:rPr>
              <w:t>Evaluate</w:t>
            </w:r>
            <w:r w:rsidRPr="00CD2AB0">
              <w:rPr>
                <w:rFonts w:ascii="Times New Roman" w:eastAsia="Times New Roman" w:hAnsi="Times New Roman" w:cs="Times New Roman"/>
              </w:rPr>
              <w:t xml:space="preserve"> a speaker's point of view, reasoning, and use of evidence and rhetoric.</w:t>
            </w:r>
          </w:p>
          <w:p w14:paraId="13D963C8" w14:textId="77777777" w:rsidR="00A951CF" w:rsidRPr="00D92D6F" w:rsidRDefault="00A951CF" w:rsidP="00DB61D7">
            <w:pPr>
              <w:rPr>
                <w:rFonts w:cs="Arial"/>
                <w:sz w:val="18"/>
                <w:szCs w:val="18"/>
              </w:rPr>
            </w:pPr>
          </w:p>
        </w:tc>
      </w:tr>
      <w:tr w:rsidR="00891A58" w14:paraId="0201EEB4" w14:textId="77777777" w:rsidTr="00DB61D7">
        <w:tc>
          <w:tcPr>
            <w:tcW w:w="5992" w:type="dxa"/>
            <w:tcBorders>
              <w:bottom w:val="single" w:sz="4" w:space="0" w:color="auto"/>
            </w:tcBorders>
          </w:tcPr>
          <w:p w14:paraId="406FDA8F" w14:textId="77777777" w:rsidR="00891A58" w:rsidRDefault="00891A58" w:rsidP="00891A58">
            <w:pPr>
              <w:spacing w:before="60" w:after="60"/>
              <w:rPr>
                <w:rFonts w:ascii="Arial Narrow" w:hAnsi="Arial Narrow"/>
                <w:b/>
                <w:sz w:val="20"/>
                <w:szCs w:val="20"/>
              </w:rPr>
            </w:pPr>
            <w:r w:rsidRPr="004252A0">
              <w:rPr>
                <w:rFonts w:ascii="Arial Narrow" w:hAnsi="Arial Narrow"/>
                <w:b/>
                <w:sz w:val="20"/>
                <w:szCs w:val="20"/>
              </w:rPr>
              <w:t>CONNECT</w:t>
            </w:r>
          </w:p>
          <w:p w14:paraId="1E206B1B" w14:textId="77777777" w:rsidR="00891A58" w:rsidRPr="00CB27D1" w:rsidRDefault="00891A58" w:rsidP="00891A58">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5CB9A567" w14:textId="77777777" w:rsidR="00891A58" w:rsidRDefault="00891A58" w:rsidP="00891A58">
            <w:pPr>
              <w:spacing w:before="60" w:after="60"/>
              <w:rPr>
                <w:rFonts w:ascii="Arial Narrow" w:hAnsi="Arial Narrow"/>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p w14:paraId="590B3BE7" w14:textId="77777777" w:rsidR="00891A58" w:rsidRPr="004252A0" w:rsidRDefault="00891A58" w:rsidP="00891A58">
            <w:pPr>
              <w:spacing w:before="60" w:after="60"/>
              <w:rPr>
                <w:rFonts w:ascii="Arial Narrow" w:hAnsi="Arial Narrow"/>
                <w:sz w:val="20"/>
                <w:szCs w:val="20"/>
              </w:rPr>
            </w:pPr>
          </w:p>
        </w:tc>
        <w:tc>
          <w:tcPr>
            <w:tcW w:w="2840" w:type="dxa"/>
            <w:tcBorders>
              <w:bottom w:val="single" w:sz="4" w:space="0" w:color="auto"/>
            </w:tcBorders>
          </w:tcPr>
          <w:p w14:paraId="1F0604CE" w14:textId="77777777" w:rsidR="00891A58" w:rsidRPr="004252A0" w:rsidRDefault="00891A58" w:rsidP="00DB61D7">
            <w:pPr>
              <w:spacing w:before="60" w:after="60"/>
              <w:rPr>
                <w:rFonts w:ascii="Arial Narrow" w:hAnsi="Arial Narrow"/>
                <w:sz w:val="20"/>
                <w:szCs w:val="20"/>
              </w:rPr>
            </w:pPr>
          </w:p>
        </w:tc>
        <w:tc>
          <w:tcPr>
            <w:tcW w:w="2685" w:type="dxa"/>
            <w:tcBorders>
              <w:bottom w:val="single" w:sz="4" w:space="0" w:color="auto"/>
            </w:tcBorders>
          </w:tcPr>
          <w:p w14:paraId="44F31E4A" w14:textId="77777777" w:rsidR="00891A58" w:rsidRPr="004252A0" w:rsidRDefault="00891A58" w:rsidP="00DB61D7">
            <w:pPr>
              <w:spacing w:before="60" w:after="60"/>
              <w:rPr>
                <w:rFonts w:ascii="Arial Narrow" w:hAnsi="Arial Narrow"/>
                <w:sz w:val="20"/>
                <w:szCs w:val="20"/>
              </w:rPr>
            </w:pPr>
          </w:p>
        </w:tc>
        <w:tc>
          <w:tcPr>
            <w:tcW w:w="3081" w:type="dxa"/>
            <w:tcBorders>
              <w:bottom w:val="single" w:sz="4" w:space="0" w:color="auto"/>
            </w:tcBorders>
          </w:tcPr>
          <w:p w14:paraId="3DDDD35A" w14:textId="77777777" w:rsidR="00891A58" w:rsidRPr="004252A0" w:rsidRDefault="00891A58" w:rsidP="00DB61D7">
            <w:pPr>
              <w:spacing w:before="60" w:after="60"/>
              <w:rPr>
                <w:rFonts w:ascii="Arial Narrow" w:hAnsi="Arial Narrow"/>
                <w:sz w:val="20"/>
                <w:szCs w:val="20"/>
              </w:rPr>
            </w:pPr>
          </w:p>
        </w:tc>
      </w:tr>
      <w:tr w:rsidR="00891A58" w14:paraId="3B5D98ED" w14:textId="77777777" w:rsidTr="00DB61D7">
        <w:tc>
          <w:tcPr>
            <w:tcW w:w="5992" w:type="dxa"/>
          </w:tcPr>
          <w:p w14:paraId="1F2F1C0D" w14:textId="77777777" w:rsidR="00891A58" w:rsidRPr="00D92D6F" w:rsidRDefault="00891A58" w:rsidP="00DB61D7">
            <w:pPr>
              <w:widowControl w:val="0"/>
              <w:numPr>
                <w:ilvl w:val="0"/>
                <w:numId w:val="9"/>
              </w:numPr>
              <w:rPr>
                <w:rFonts w:cs="Arial"/>
                <w:sz w:val="18"/>
                <w:szCs w:val="18"/>
              </w:rPr>
            </w:pPr>
            <w:r w:rsidRPr="00D92D6F">
              <w:rPr>
                <w:rFonts w:cs="Arial"/>
                <w:sz w:val="18"/>
                <w:szCs w:val="18"/>
              </w:rPr>
              <w:lastRenderedPageBreak/>
              <w:t>music history, literature and form</w:t>
            </w:r>
          </w:p>
          <w:p w14:paraId="6D53DC17" w14:textId="77777777" w:rsidR="00891A58" w:rsidRPr="00D92D6F" w:rsidRDefault="00891A58" w:rsidP="00DB61D7">
            <w:pPr>
              <w:widowControl w:val="0"/>
              <w:numPr>
                <w:ilvl w:val="0"/>
                <w:numId w:val="9"/>
              </w:numPr>
              <w:rPr>
                <w:rFonts w:cs="Arial"/>
                <w:sz w:val="18"/>
                <w:szCs w:val="18"/>
              </w:rPr>
            </w:pPr>
            <w:r w:rsidRPr="00D92D6F">
              <w:rPr>
                <w:rFonts w:cs="Arial"/>
                <w:sz w:val="18"/>
                <w:szCs w:val="18"/>
              </w:rPr>
              <w:t>composers’ lives</w:t>
            </w:r>
          </w:p>
          <w:p w14:paraId="452F4622" w14:textId="77777777" w:rsidR="00891A58" w:rsidRPr="00D92D6F" w:rsidRDefault="00891A58" w:rsidP="00DB61D7">
            <w:pPr>
              <w:widowControl w:val="0"/>
              <w:rPr>
                <w:rFonts w:cs="Arial"/>
                <w:sz w:val="18"/>
                <w:szCs w:val="18"/>
              </w:rPr>
            </w:pPr>
          </w:p>
        </w:tc>
        <w:tc>
          <w:tcPr>
            <w:tcW w:w="2840" w:type="dxa"/>
          </w:tcPr>
          <w:p w14:paraId="41A24FDB" w14:textId="77777777" w:rsidR="00891A58" w:rsidRPr="00D92D6F" w:rsidRDefault="00891A58" w:rsidP="00DB61D7">
            <w:pPr>
              <w:widowControl w:val="0"/>
              <w:numPr>
                <w:ilvl w:val="0"/>
                <w:numId w:val="8"/>
              </w:numPr>
              <w:tabs>
                <w:tab w:val="clear" w:pos="1080"/>
              </w:tabs>
              <w:ind w:left="252" w:right="162" w:hanging="180"/>
              <w:rPr>
                <w:rFonts w:cs="Arial"/>
                <w:sz w:val="18"/>
                <w:szCs w:val="18"/>
              </w:rPr>
            </w:pPr>
            <w:r w:rsidRPr="00D92D6F">
              <w:rPr>
                <w:rFonts w:cs="Arial"/>
                <w:sz w:val="18"/>
                <w:szCs w:val="18"/>
              </w:rPr>
              <w:t>identify appropriate terms</w:t>
            </w:r>
          </w:p>
          <w:p w14:paraId="0ADE65AB" w14:textId="77777777" w:rsidR="00891A58" w:rsidRPr="00D92D6F" w:rsidRDefault="00891A58" w:rsidP="00DB61D7">
            <w:pPr>
              <w:widowControl w:val="0"/>
              <w:numPr>
                <w:ilvl w:val="0"/>
                <w:numId w:val="8"/>
              </w:numPr>
              <w:tabs>
                <w:tab w:val="clear" w:pos="1080"/>
              </w:tabs>
              <w:ind w:left="252" w:right="162" w:hanging="180"/>
              <w:rPr>
                <w:rFonts w:cs="Arial"/>
                <w:sz w:val="18"/>
                <w:szCs w:val="18"/>
              </w:rPr>
            </w:pPr>
            <w:r w:rsidRPr="00D92D6F">
              <w:rPr>
                <w:rFonts w:cs="Arial"/>
                <w:sz w:val="18"/>
                <w:szCs w:val="18"/>
              </w:rPr>
              <w:t>study the lives of the composers whose pieces they are playing</w:t>
            </w:r>
          </w:p>
          <w:p w14:paraId="10EF142F" w14:textId="77777777" w:rsidR="00891A58" w:rsidRDefault="00891A58" w:rsidP="00DB61D7">
            <w:pPr>
              <w:widowControl w:val="0"/>
              <w:numPr>
                <w:ilvl w:val="0"/>
                <w:numId w:val="8"/>
              </w:numPr>
              <w:tabs>
                <w:tab w:val="clear" w:pos="1080"/>
              </w:tabs>
              <w:ind w:left="252" w:right="162" w:hanging="180"/>
              <w:rPr>
                <w:rFonts w:cs="Arial"/>
                <w:sz w:val="18"/>
                <w:szCs w:val="18"/>
              </w:rPr>
            </w:pPr>
            <w:r w:rsidRPr="00D92D6F">
              <w:rPr>
                <w:rFonts w:cs="Arial"/>
                <w:sz w:val="18"/>
                <w:szCs w:val="18"/>
              </w:rPr>
              <w:t>continue to develop their recognition that music reflects time, place, and culture</w:t>
            </w:r>
          </w:p>
          <w:p w14:paraId="3EE6185B" w14:textId="77777777" w:rsidR="00891A58" w:rsidRDefault="00891A58" w:rsidP="00DB61D7">
            <w:pPr>
              <w:widowControl w:val="0"/>
              <w:numPr>
                <w:ilvl w:val="0"/>
                <w:numId w:val="8"/>
              </w:numPr>
              <w:tabs>
                <w:tab w:val="clear" w:pos="1080"/>
              </w:tabs>
              <w:ind w:left="252" w:right="162" w:hanging="180"/>
              <w:rPr>
                <w:rFonts w:cs="Arial"/>
                <w:sz w:val="18"/>
                <w:szCs w:val="18"/>
              </w:rPr>
            </w:pPr>
            <w:r>
              <w:rPr>
                <w:rFonts w:cs="Arial"/>
                <w:sz w:val="18"/>
                <w:szCs w:val="18"/>
              </w:rPr>
              <w:t>analyze pieces that are in AB or ABA form</w:t>
            </w:r>
          </w:p>
          <w:p w14:paraId="1C412743" w14:textId="77777777" w:rsidR="00891A58" w:rsidRDefault="00891A58" w:rsidP="00891A58">
            <w:pPr>
              <w:widowControl w:val="0"/>
              <w:ind w:right="162"/>
              <w:rPr>
                <w:rFonts w:cs="Arial"/>
                <w:sz w:val="18"/>
                <w:szCs w:val="18"/>
              </w:rPr>
            </w:pPr>
          </w:p>
          <w:p w14:paraId="0A8C04C4" w14:textId="77777777" w:rsidR="00891A58" w:rsidRDefault="00891A58" w:rsidP="00891A58">
            <w:pPr>
              <w:widowControl w:val="0"/>
              <w:ind w:right="162"/>
              <w:rPr>
                <w:rFonts w:cs="Arial"/>
                <w:sz w:val="18"/>
                <w:szCs w:val="18"/>
              </w:rPr>
            </w:pPr>
          </w:p>
          <w:p w14:paraId="389F9B5C" w14:textId="77777777" w:rsidR="00891A58" w:rsidRDefault="00891A58" w:rsidP="00891A58">
            <w:pPr>
              <w:widowControl w:val="0"/>
              <w:ind w:right="162"/>
              <w:rPr>
                <w:rFonts w:cs="Arial"/>
                <w:sz w:val="18"/>
                <w:szCs w:val="18"/>
              </w:rPr>
            </w:pPr>
          </w:p>
          <w:p w14:paraId="5E17EF30" w14:textId="77777777" w:rsidR="00891A58" w:rsidRDefault="00891A58" w:rsidP="00891A58">
            <w:pPr>
              <w:widowControl w:val="0"/>
              <w:ind w:right="162"/>
              <w:rPr>
                <w:rFonts w:cs="Arial"/>
                <w:sz w:val="18"/>
                <w:szCs w:val="18"/>
              </w:rPr>
            </w:pPr>
          </w:p>
          <w:p w14:paraId="573FEB50" w14:textId="77777777" w:rsidR="00891A58" w:rsidRDefault="00891A58" w:rsidP="00891A58">
            <w:pPr>
              <w:widowControl w:val="0"/>
              <w:ind w:right="162"/>
              <w:rPr>
                <w:rFonts w:cs="Arial"/>
                <w:sz w:val="18"/>
                <w:szCs w:val="18"/>
              </w:rPr>
            </w:pPr>
          </w:p>
          <w:p w14:paraId="4A3344F6" w14:textId="77777777" w:rsidR="00891A58" w:rsidRDefault="00891A58" w:rsidP="00891A58">
            <w:pPr>
              <w:widowControl w:val="0"/>
              <w:ind w:right="162"/>
              <w:rPr>
                <w:rFonts w:cs="Arial"/>
                <w:sz w:val="18"/>
                <w:szCs w:val="18"/>
              </w:rPr>
            </w:pPr>
          </w:p>
          <w:p w14:paraId="2BE97699" w14:textId="77777777" w:rsidR="00891A58" w:rsidRPr="00D92D6F" w:rsidRDefault="00891A58" w:rsidP="00891A58">
            <w:pPr>
              <w:widowControl w:val="0"/>
              <w:ind w:right="162"/>
              <w:rPr>
                <w:rFonts w:cs="Arial"/>
                <w:sz w:val="18"/>
                <w:szCs w:val="18"/>
              </w:rPr>
            </w:pPr>
          </w:p>
        </w:tc>
        <w:tc>
          <w:tcPr>
            <w:tcW w:w="2685" w:type="dxa"/>
          </w:tcPr>
          <w:p w14:paraId="36778E45" w14:textId="77777777" w:rsidR="00891A58" w:rsidRPr="00D92D6F" w:rsidRDefault="00891A58" w:rsidP="00DB61D7">
            <w:pPr>
              <w:rPr>
                <w:rFonts w:cs="Arial"/>
                <w:sz w:val="18"/>
                <w:szCs w:val="18"/>
              </w:rPr>
            </w:pPr>
            <w:r w:rsidRPr="00D92D6F">
              <w:rPr>
                <w:rFonts w:cs="Arial"/>
                <w:sz w:val="18"/>
                <w:szCs w:val="18"/>
              </w:rPr>
              <w:t>Students should write a short report about the life of the composer of one of their book pieces.  They should include information about the era in which the piece was written.  Sample reports should be place in the portfolio.</w:t>
            </w:r>
          </w:p>
        </w:tc>
        <w:tc>
          <w:tcPr>
            <w:tcW w:w="3081" w:type="dxa"/>
          </w:tcPr>
          <w:p w14:paraId="2399B9DF" w14:textId="77777777" w:rsidR="00891A58" w:rsidRDefault="00891A58" w:rsidP="00DB61D7">
            <w:pPr>
              <w:rPr>
                <w:rFonts w:cs="Arial"/>
                <w:sz w:val="18"/>
                <w:szCs w:val="18"/>
              </w:rPr>
            </w:pPr>
            <w:r>
              <w:rPr>
                <w:rFonts w:cs="Arial"/>
                <w:sz w:val="18"/>
                <w:szCs w:val="18"/>
              </w:rPr>
              <w:t xml:space="preserve">Faber &amp; Faber - </w:t>
            </w:r>
            <w:r w:rsidRPr="00D92D6F">
              <w:rPr>
                <w:rFonts w:cs="Arial"/>
                <w:sz w:val="18"/>
                <w:szCs w:val="18"/>
              </w:rPr>
              <w:t>A</w:t>
            </w:r>
            <w:r>
              <w:rPr>
                <w:rFonts w:cs="Arial"/>
                <w:sz w:val="18"/>
                <w:szCs w:val="18"/>
              </w:rPr>
              <w:t xml:space="preserve">dvanced </w:t>
            </w:r>
            <w:r w:rsidRPr="00D92D6F">
              <w:rPr>
                <w:rFonts w:cs="Arial"/>
                <w:sz w:val="18"/>
                <w:szCs w:val="18"/>
              </w:rPr>
              <w:t>P</w:t>
            </w:r>
            <w:r>
              <w:rPr>
                <w:rFonts w:cs="Arial"/>
                <w:sz w:val="18"/>
                <w:szCs w:val="18"/>
              </w:rPr>
              <w:t xml:space="preserve">iano </w:t>
            </w:r>
            <w:r w:rsidRPr="00D92D6F">
              <w:rPr>
                <w:rFonts w:cs="Arial"/>
                <w:sz w:val="18"/>
                <w:szCs w:val="18"/>
              </w:rPr>
              <w:t>A</w:t>
            </w:r>
            <w:r>
              <w:rPr>
                <w:rFonts w:cs="Arial"/>
                <w:sz w:val="18"/>
                <w:szCs w:val="18"/>
              </w:rPr>
              <w:t>dventures,</w:t>
            </w:r>
            <w:r w:rsidRPr="00D92D6F">
              <w:rPr>
                <w:rFonts w:cs="Arial"/>
                <w:sz w:val="18"/>
                <w:szCs w:val="18"/>
              </w:rPr>
              <w:t xml:space="preserve"> Book 2 </w:t>
            </w:r>
          </w:p>
          <w:p w14:paraId="5B7C5A74" w14:textId="77777777" w:rsidR="00891A58" w:rsidRPr="00D92D6F" w:rsidRDefault="00891A58" w:rsidP="00DB61D7">
            <w:pPr>
              <w:rPr>
                <w:rFonts w:cs="Arial"/>
                <w:sz w:val="18"/>
                <w:szCs w:val="18"/>
              </w:rPr>
            </w:pPr>
          </w:p>
          <w:p w14:paraId="4CA7080E" w14:textId="77777777" w:rsidR="00891A58" w:rsidRDefault="00891A58" w:rsidP="00DB61D7">
            <w:pPr>
              <w:rPr>
                <w:rFonts w:cs="Arial"/>
                <w:sz w:val="18"/>
                <w:szCs w:val="18"/>
              </w:rPr>
            </w:pPr>
            <w:r w:rsidRPr="00D92D6F">
              <w:rPr>
                <w:rFonts w:cs="Arial"/>
                <w:sz w:val="18"/>
                <w:szCs w:val="18"/>
                <w:u w:val="single"/>
              </w:rPr>
              <w:t>Succeeding with the Masters</w:t>
            </w:r>
            <w:r w:rsidRPr="00D92D6F">
              <w:rPr>
                <w:rFonts w:cs="Arial"/>
                <w:sz w:val="18"/>
                <w:szCs w:val="18"/>
              </w:rPr>
              <w:t xml:space="preserve"> Student Activity Book Volume Two</w:t>
            </w:r>
          </w:p>
          <w:p w14:paraId="3EECDADA" w14:textId="77777777" w:rsidR="00891A58" w:rsidRDefault="00891A58" w:rsidP="00DB61D7">
            <w:pPr>
              <w:rPr>
                <w:rFonts w:cs="Arial"/>
                <w:sz w:val="18"/>
                <w:szCs w:val="18"/>
              </w:rPr>
            </w:pPr>
          </w:p>
          <w:p w14:paraId="1F94A7E7" w14:textId="77777777" w:rsidR="00891A58" w:rsidRDefault="000334D3" w:rsidP="00DB61D7">
            <w:pPr>
              <w:rPr>
                <w:rFonts w:cs="Arial"/>
                <w:sz w:val="18"/>
                <w:szCs w:val="18"/>
              </w:rPr>
            </w:pPr>
            <w:hyperlink r:id="rId19" w:history="1">
              <w:r w:rsidR="00891A58" w:rsidRPr="00846AD6">
                <w:rPr>
                  <w:rStyle w:val="Hyperlink"/>
                  <w:rFonts w:cs="Arial"/>
                  <w:sz w:val="18"/>
                  <w:szCs w:val="18"/>
                </w:rPr>
                <w:t>www.wikipedia.org</w:t>
              </w:r>
            </w:hyperlink>
            <w:r w:rsidR="00891A58">
              <w:rPr>
                <w:rFonts w:cs="Arial"/>
                <w:sz w:val="18"/>
                <w:szCs w:val="18"/>
              </w:rPr>
              <w:t xml:space="preserve"> </w:t>
            </w:r>
          </w:p>
          <w:p w14:paraId="24FA0011" w14:textId="77777777" w:rsidR="00A951CF" w:rsidRDefault="00A951CF" w:rsidP="00DB61D7">
            <w:pPr>
              <w:rPr>
                <w:rFonts w:cs="Arial"/>
                <w:sz w:val="18"/>
                <w:szCs w:val="18"/>
              </w:rPr>
            </w:pPr>
          </w:p>
          <w:p w14:paraId="25E15A07" w14:textId="77777777" w:rsidR="00A951CF" w:rsidRPr="00CD2AB0" w:rsidRDefault="000334D3" w:rsidP="00A951CF">
            <w:pPr>
              <w:rPr>
                <w:rFonts w:ascii="Times New Roman" w:eastAsia="Times New Roman" w:hAnsi="Times New Roman" w:cs="Times New Roman"/>
              </w:rPr>
            </w:pPr>
            <w:hyperlink r:id="rId20" w:history="1">
              <w:r w:rsidR="00A951CF" w:rsidRPr="00CD2AB0">
                <w:rPr>
                  <w:rFonts w:ascii="Times New Roman" w:eastAsia="Times New Roman" w:hAnsi="Times New Roman" w:cs="Times New Roman"/>
                  <w:color w:val="0000FF"/>
                  <w:u w:val="single"/>
                </w:rPr>
                <w:t>CCSS.ELA-Literacy.CCRA.L.6</w:t>
              </w:r>
            </w:hyperlink>
            <w:r w:rsidR="00A951CF" w:rsidRPr="00CD2AB0">
              <w:rPr>
                <w:rFonts w:ascii="Times New Roman" w:eastAsia="Times New Roman" w:hAnsi="Times New Roman" w:cs="Times New Roman"/>
              </w:rPr>
              <w:br/>
              <w:t xml:space="preserve">Acquire and use accurately a range of general academic and </w:t>
            </w:r>
            <w:r w:rsidR="00A951CF" w:rsidRPr="00CD2AB0">
              <w:rPr>
                <w:rFonts w:ascii="Times New Roman" w:eastAsia="Times New Roman" w:hAnsi="Times New Roman" w:cs="Times New Roman"/>
                <w:b/>
              </w:rPr>
              <w:t>domain-specific words</w:t>
            </w:r>
            <w:r w:rsidR="00A951CF"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1478DD1" w14:textId="77777777" w:rsidR="00A951CF" w:rsidRDefault="00A951CF" w:rsidP="00DB61D7">
            <w:pPr>
              <w:rPr>
                <w:rFonts w:cs="Arial"/>
                <w:sz w:val="18"/>
                <w:szCs w:val="18"/>
              </w:rPr>
            </w:pPr>
          </w:p>
          <w:p w14:paraId="41186B82" w14:textId="77777777" w:rsidR="00A951CF" w:rsidRPr="00CD2AB0" w:rsidRDefault="000334D3" w:rsidP="00A951CF">
            <w:pPr>
              <w:rPr>
                <w:rFonts w:ascii="Times New Roman" w:eastAsia="Times New Roman" w:hAnsi="Times New Roman" w:cs="Times New Roman"/>
              </w:rPr>
            </w:pPr>
            <w:hyperlink r:id="rId21" w:history="1">
              <w:r w:rsidR="00A951CF" w:rsidRPr="00CD2AB0">
                <w:rPr>
                  <w:rFonts w:ascii="Times New Roman" w:eastAsia="Times New Roman" w:hAnsi="Times New Roman" w:cs="Times New Roman"/>
                  <w:color w:val="0000FF"/>
                  <w:u w:val="single"/>
                </w:rPr>
                <w:t>CCSS.ELA-Literacy.CCRA.L.3</w:t>
              </w:r>
            </w:hyperlink>
            <w:r w:rsidR="00A951CF" w:rsidRPr="00CD2AB0">
              <w:rPr>
                <w:rFonts w:ascii="Times New Roman" w:eastAsia="Times New Roman" w:hAnsi="Times New Roman" w:cs="Times New Roman"/>
              </w:rPr>
              <w:br/>
            </w:r>
            <w:r w:rsidR="00A951CF" w:rsidRPr="00CD2AB0">
              <w:rPr>
                <w:rFonts w:ascii="Times New Roman" w:eastAsia="Times New Roman" w:hAnsi="Times New Roman" w:cs="Times New Roman"/>
                <w:b/>
              </w:rPr>
              <w:t>Apply</w:t>
            </w:r>
            <w:r w:rsidR="00A951CF" w:rsidRPr="00CD2AB0">
              <w:rPr>
                <w:rFonts w:ascii="Times New Roman" w:eastAsia="Times New Roman" w:hAnsi="Times New Roman" w:cs="Times New Roman"/>
              </w:rPr>
              <w:t xml:space="preserve"> knowledge of language to understand how language functions in different contexts, to make effective choices for </w:t>
            </w:r>
            <w:r w:rsidR="00A951CF" w:rsidRPr="00CD2AB0">
              <w:rPr>
                <w:rFonts w:ascii="Times New Roman" w:eastAsia="Times New Roman" w:hAnsi="Times New Roman" w:cs="Times New Roman"/>
                <w:b/>
              </w:rPr>
              <w:t>meaning or style</w:t>
            </w:r>
            <w:r w:rsidR="00A951CF" w:rsidRPr="00CD2AB0">
              <w:rPr>
                <w:rFonts w:ascii="Times New Roman" w:eastAsia="Times New Roman" w:hAnsi="Times New Roman" w:cs="Times New Roman"/>
              </w:rPr>
              <w:t xml:space="preserve">, and to comprehend more fully when </w:t>
            </w:r>
            <w:r w:rsidR="00A951CF" w:rsidRPr="00CD2AB0">
              <w:rPr>
                <w:rFonts w:ascii="Times New Roman" w:eastAsia="Times New Roman" w:hAnsi="Times New Roman" w:cs="Times New Roman"/>
              </w:rPr>
              <w:lastRenderedPageBreak/>
              <w:t xml:space="preserve">reading or listening. </w:t>
            </w:r>
          </w:p>
          <w:p w14:paraId="60E1393C" w14:textId="77777777" w:rsidR="00A951CF" w:rsidRPr="00D92D6F" w:rsidRDefault="00A951CF" w:rsidP="00DB61D7">
            <w:pPr>
              <w:rPr>
                <w:rFonts w:cs="Arial"/>
                <w:sz w:val="18"/>
                <w:szCs w:val="18"/>
              </w:rPr>
            </w:pPr>
          </w:p>
        </w:tc>
      </w:tr>
      <w:tr w:rsidR="00891A58" w14:paraId="618BB890" w14:textId="77777777" w:rsidTr="00DB61D7">
        <w:tc>
          <w:tcPr>
            <w:tcW w:w="5992" w:type="dxa"/>
            <w:tcBorders>
              <w:top w:val="single" w:sz="4" w:space="0" w:color="auto"/>
              <w:left w:val="single" w:sz="4" w:space="0" w:color="auto"/>
              <w:bottom w:val="single" w:sz="4" w:space="0" w:color="auto"/>
              <w:right w:val="nil"/>
            </w:tcBorders>
            <w:shd w:val="clear" w:color="auto" w:fill="244061" w:themeFill="accent1" w:themeFillShade="80"/>
          </w:tcPr>
          <w:p w14:paraId="10C085AE" w14:textId="77777777" w:rsidR="00891A58" w:rsidRPr="004252A0" w:rsidRDefault="00891A58" w:rsidP="00DB61D7">
            <w:pPr>
              <w:spacing w:before="60" w:after="60"/>
              <w:jc w:val="center"/>
              <w:rPr>
                <w:rFonts w:ascii="Arial Narrow" w:hAnsi="Arial Narrow"/>
                <w:b/>
                <w:i/>
                <w:sz w:val="20"/>
                <w:szCs w:val="20"/>
              </w:rPr>
            </w:pPr>
            <w:r>
              <w:rPr>
                <w:rFonts w:ascii="Arial Narrow" w:hAnsi="Arial Narrow"/>
                <w:b/>
                <w:i/>
                <w:sz w:val="20"/>
                <w:szCs w:val="20"/>
              </w:rPr>
              <w:lastRenderedPageBreak/>
              <w:t>QUARTER 2</w:t>
            </w:r>
          </w:p>
        </w:tc>
        <w:tc>
          <w:tcPr>
            <w:tcW w:w="2840" w:type="dxa"/>
            <w:tcBorders>
              <w:left w:val="nil"/>
              <w:bottom w:val="single" w:sz="4" w:space="0" w:color="auto"/>
              <w:right w:val="nil"/>
            </w:tcBorders>
            <w:shd w:val="clear" w:color="auto" w:fill="244061" w:themeFill="accent1" w:themeFillShade="80"/>
          </w:tcPr>
          <w:p w14:paraId="44D525EC" w14:textId="77777777" w:rsidR="00891A58" w:rsidRPr="004252A0" w:rsidRDefault="00891A58" w:rsidP="00DB61D7">
            <w:pPr>
              <w:spacing w:before="60" w:after="60"/>
              <w:rPr>
                <w:rFonts w:ascii="Arial Narrow" w:hAnsi="Arial Narrow"/>
                <w:sz w:val="20"/>
                <w:szCs w:val="20"/>
              </w:rPr>
            </w:pPr>
          </w:p>
        </w:tc>
        <w:tc>
          <w:tcPr>
            <w:tcW w:w="2685" w:type="dxa"/>
            <w:tcBorders>
              <w:left w:val="nil"/>
              <w:bottom w:val="single" w:sz="4" w:space="0" w:color="auto"/>
              <w:right w:val="nil"/>
            </w:tcBorders>
            <w:shd w:val="clear" w:color="auto" w:fill="244061" w:themeFill="accent1" w:themeFillShade="80"/>
          </w:tcPr>
          <w:p w14:paraId="401CB40A" w14:textId="77777777" w:rsidR="00891A58" w:rsidRPr="004252A0" w:rsidRDefault="00891A58" w:rsidP="00DB61D7">
            <w:pPr>
              <w:spacing w:before="60" w:after="60"/>
              <w:rPr>
                <w:rFonts w:ascii="Arial Narrow" w:hAnsi="Arial Narrow"/>
                <w:sz w:val="20"/>
                <w:szCs w:val="20"/>
              </w:rPr>
            </w:pPr>
          </w:p>
        </w:tc>
        <w:tc>
          <w:tcPr>
            <w:tcW w:w="3081" w:type="dxa"/>
            <w:tcBorders>
              <w:left w:val="nil"/>
              <w:bottom w:val="single" w:sz="4" w:space="0" w:color="auto"/>
              <w:right w:val="single" w:sz="4" w:space="0" w:color="auto"/>
            </w:tcBorders>
            <w:shd w:val="clear" w:color="auto" w:fill="244061" w:themeFill="accent1" w:themeFillShade="80"/>
          </w:tcPr>
          <w:p w14:paraId="2833AD4A" w14:textId="77777777" w:rsidR="00891A58" w:rsidRPr="004252A0" w:rsidRDefault="00891A58" w:rsidP="00DB61D7">
            <w:pPr>
              <w:spacing w:before="60" w:after="60"/>
              <w:rPr>
                <w:rFonts w:ascii="Arial Narrow" w:hAnsi="Arial Narrow"/>
                <w:sz w:val="20"/>
                <w:szCs w:val="20"/>
              </w:rPr>
            </w:pPr>
          </w:p>
        </w:tc>
      </w:tr>
      <w:tr w:rsidR="00891A58" w14:paraId="6B3F345D" w14:textId="77777777" w:rsidTr="00DB61D7">
        <w:tc>
          <w:tcPr>
            <w:tcW w:w="5992" w:type="dxa"/>
            <w:tcBorders>
              <w:top w:val="single" w:sz="4" w:space="0" w:color="auto"/>
              <w:right w:val="single" w:sz="4" w:space="0" w:color="auto"/>
            </w:tcBorders>
          </w:tcPr>
          <w:p w14:paraId="48344D7F" w14:textId="77777777" w:rsidR="00891A58" w:rsidRDefault="00891A58" w:rsidP="00DB61D7">
            <w:pPr>
              <w:pStyle w:val="Normal1"/>
              <w:spacing w:before="60" w:after="60"/>
              <w:rPr>
                <w:rFonts w:ascii="Arial Narrow" w:hAnsi="Arial Narrow"/>
                <w:b/>
                <w:sz w:val="20"/>
                <w:szCs w:val="20"/>
              </w:rPr>
            </w:pPr>
            <w:r w:rsidRPr="004252A0">
              <w:rPr>
                <w:rFonts w:ascii="Arial Narrow" w:hAnsi="Arial Narrow"/>
                <w:b/>
                <w:sz w:val="20"/>
                <w:szCs w:val="20"/>
              </w:rPr>
              <w:t>PERFORM</w:t>
            </w:r>
            <w:r>
              <w:rPr>
                <w:rFonts w:ascii="Arial Narrow" w:hAnsi="Arial Narrow"/>
                <w:b/>
                <w:sz w:val="20"/>
                <w:szCs w:val="20"/>
              </w:rPr>
              <w:t>:</w:t>
            </w:r>
          </w:p>
          <w:p w14:paraId="198DCB2B" w14:textId="77777777" w:rsidR="00891A58" w:rsidRPr="00492E47" w:rsidRDefault="00891A58" w:rsidP="00DB61D7">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6FB7F5C7" w14:textId="77777777" w:rsidR="00891A58" w:rsidRPr="00492E47" w:rsidRDefault="00891A58" w:rsidP="00DB61D7">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7F5CC63B" w14:textId="77777777" w:rsidR="00891A58" w:rsidRPr="004252A0" w:rsidRDefault="00891A58" w:rsidP="00DB61D7">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2840" w:type="dxa"/>
            <w:tcBorders>
              <w:left w:val="single" w:sz="4" w:space="0" w:color="auto"/>
              <w:right w:val="single" w:sz="4" w:space="0" w:color="auto"/>
            </w:tcBorders>
          </w:tcPr>
          <w:p w14:paraId="252DB7DA" w14:textId="77777777" w:rsidR="00891A58" w:rsidRPr="004252A0" w:rsidRDefault="00891A58" w:rsidP="00DB61D7">
            <w:pPr>
              <w:spacing w:before="60" w:after="60"/>
              <w:rPr>
                <w:rFonts w:ascii="Arial Narrow" w:hAnsi="Arial Narrow"/>
                <w:sz w:val="20"/>
                <w:szCs w:val="20"/>
              </w:rPr>
            </w:pPr>
          </w:p>
        </w:tc>
        <w:tc>
          <w:tcPr>
            <w:tcW w:w="2685" w:type="dxa"/>
            <w:tcBorders>
              <w:left w:val="single" w:sz="4" w:space="0" w:color="auto"/>
              <w:right w:val="single" w:sz="4" w:space="0" w:color="auto"/>
            </w:tcBorders>
          </w:tcPr>
          <w:p w14:paraId="65F2E7C1" w14:textId="77777777" w:rsidR="00891A58" w:rsidRPr="004252A0" w:rsidRDefault="00891A58" w:rsidP="00DB61D7">
            <w:pPr>
              <w:spacing w:before="60" w:after="60"/>
              <w:rPr>
                <w:rFonts w:ascii="Arial Narrow" w:hAnsi="Arial Narrow"/>
                <w:sz w:val="20"/>
                <w:szCs w:val="20"/>
              </w:rPr>
            </w:pPr>
          </w:p>
        </w:tc>
        <w:tc>
          <w:tcPr>
            <w:tcW w:w="3081" w:type="dxa"/>
            <w:tcBorders>
              <w:left w:val="single" w:sz="4" w:space="0" w:color="auto"/>
              <w:right w:val="single" w:sz="4" w:space="0" w:color="auto"/>
            </w:tcBorders>
          </w:tcPr>
          <w:p w14:paraId="32B1D4D8" w14:textId="77777777" w:rsidR="00891A58" w:rsidRPr="004252A0" w:rsidRDefault="00891A58" w:rsidP="00DB61D7">
            <w:pPr>
              <w:spacing w:before="60" w:after="60"/>
              <w:rPr>
                <w:rFonts w:ascii="Arial Narrow" w:hAnsi="Arial Narrow"/>
                <w:sz w:val="20"/>
                <w:szCs w:val="20"/>
              </w:rPr>
            </w:pPr>
          </w:p>
        </w:tc>
      </w:tr>
      <w:tr w:rsidR="00891A58" w14:paraId="134674D8" w14:textId="77777777" w:rsidTr="00DB61D7">
        <w:tc>
          <w:tcPr>
            <w:tcW w:w="5992" w:type="dxa"/>
          </w:tcPr>
          <w:p w14:paraId="72C8C214" w14:textId="77777777" w:rsidR="00891A58" w:rsidRPr="00DB61D7" w:rsidRDefault="00891A58" w:rsidP="00DB61D7">
            <w:pPr>
              <w:widowControl w:val="0"/>
              <w:rPr>
                <w:rFonts w:cs="Arial"/>
                <w:sz w:val="18"/>
                <w:szCs w:val="18"/>
                <w:u w:val="single"/>
              </w:rPr>
            </w:pPr>
            <w:r w:rsidRPr="00DB61D7">
              <w:rPr>
                <w:rFonts w:cs="Arial"/>
                <w:sz w:val="18"/>
                <w:szCs w:val="18"/>
                <w:u w:val="single"/>
              </w:rPr>
              <w:t>Keyboard Harmony</w:t>
            </w:r>
          </w:p>
          <w:p w14:paraId="1ACA617E" w14:textId="77777777" w:rsidR="00891A58" w:rsidRPr="00DB61D7" w:rsidRDefault="00891A58" w:rsidP="00DB61D7">
            <w:pPr>
              <w:widowControl w:val="0"/>
              <w:numPr>
                <w:ilvl w:val="0"/>
                <w:numId w:val="10"/>
              </w:numPr>
              <w:rPr>
                <w:rFonts w:cs="Arial"/>
                <w:sz w:val="18"/>
                <w:szCs w:val="18"/>
              </w:rPr>
            </w:pPr>
            <w:r w:rsidRPr="00DB61D7">
              <w:rPr>
                <w:rFonts w:cs="Arial"/>
                <w:sz w:val="18"/>
                <w:szCs w:val="18"/>
              </w:rPr>
              <w:t>Tonic and dominant chords (primary chords)</w:t>
            </w:r>
          </w:p>
          <w:p w14:paraId="610AEBB9" w14:textId="77777777" w:rsidR="00891A58" w:rsidRPr="00DB61D7" w:rsidRDefault="00891A58" w:rsidP="00DB61D7">
            <w:pPr>
              <w:widowControl w:val="0"/>
              <w:numPr>
                <w:ilvl w:val="0"/>
                <w:numId w:val="10"/>
              </w:numPr>
              <w:rPr>
                <w:rFonts w:cs="Arial"/>
                <w:sz w:val="18"/>
                <w:szCs w:val="18"/>
              </w:rPr>
            </w:pPr>
            <w:r w:rsidRPr="00DB61D7">
              <w:rPr>
                <w:rFonts w:cs="Arial"/>
                <w:sz w:val="18"/>
                <w:szCs w:val="18"/>
              </w:rPr>
              <w:t>Key signatures</w:t>
            </w:r>
          </w:p>
        </w:tc>
        <w:tc>
          <w:tcPr>
            <w:tcW w:w="2840" w:type="dxa"/>
          </w:tcPr>
          <w:p w14:paraId="7B0206F3"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Determine the key of a melody and play the primary chords of that key</w:t>
            </w:r>
          </w:p>
          <w:p w14:paraId="17D183F4"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Accompany the melody with the primary chords</w:t>
            </w:r>
          </w:p>
        </w:tc>
        <w:tc>
          <w:tcPr>
            <w:tcW w:w="2685" w:type="dxa"/>
          </w:tcPr>
          <w:p w14:paraId="5BBFDBDD" w14:textId="77777777" w:rsidR="00891A58" w:rsidRPr="00DB61D7" w:rsidRDefault="00891A58" w:rsidP="00DB61D7">
            <w:pPr>
              <w:rPr>
                <w:rFonts w:cs="Arial"/>
                <w:sz w:val="18"/>
                <w:szCs w:val="18"/>
              </w:rPr>
            </w:pPr>
            <w:r w:rsidRPr="00DB61D7">
              <w:rPr>
                <w:rFonts w:cs="Arial"/>
                <w:sz w:val="18"/>
                <w:szCs w:val="18"/>
              </w:rPr>
              <w:t>Record a sampling of students as they begin and later polish their melodies with improvised accompaniments.</w:t>
            </w:r>
          </w:p>
        </w:tc>
        <w:tc>
          <w:tcPr>
            <w:tcW w:w="3081" w:type="dxa"/>
          </w:tcPr>
          <w:p w14:paraId="6A629E46" w14:textId="77777777" w:rsidR="00891A58" w:rsidRDefault="00891A58" w:rsidP="00DB61D7">
            <w:pPr>
              <w:rPr>
                <w:rFonts w:cs="Arial"/>
                <w:sz w:val="18"/>
                <w:szCs w:val="18"/>
              </w:rPr>
            </w:pPr>
            <w:r w:rsidRPr="00DB61D7">
              <w:rPr>
                <w:rFonts w:cs="Arial"/>
                <w:sz w:val="18"/>
                <w:szCs w:val="18"/>
              </w:rPr>
              <w:t>Pop Keyboard Course published by Hal Leonard</w:t>
            </w:r>
          </w:p>
          <w:p w14:paraId="645EE055" w14:textId="77777777" w:rsidR="00A951CF" w:rsidRDefault="00A951CF" w:rsidP="00DB61D7">
            <w:pPr>
              <w:rPr>
                <w:rFonts w:cs="Arial"/>
                <w:sz w:val="18"/>
                <w:szCs w:val="18"/>
              </w:rPr>
            </w:pPr>
          </w:p>
          <w:p w14:paraId="26D11537" w14:textId="77777777" w:rsidR="00A951CF" w:rsidRPr="00CD2AB0" w:rsidRDefault="000334D3" w:rsidP="00A951CF">
            <w:pPr>
              <w:rPr>
                <w:rFonts w:ascii="Times New Roman" w:eastAsia="Times New Roman" w:hAnsi="Times New Roman" w:cs="Times New Roman"/>
              </w:rPr>
            </w:pPr>
            <w:hyperlink r:id="rId22" w:history="1">
              <w:r w:rsidR="00A951CF" w:rsidRPr="00CD2AB0">
                <w:rPr>
                  <w:rFonts w:ascii="Times New Roman" w:eastAsia="Times New Roman" w:hAnsi="Times New Roman" w:cs="Times New Roman"/>
                  <w:color w:val="0000FF"/>
                  <w:u w:val="single"/>
                </w:rPr>
                <w:t>CCSS.ELA-Literacy.CCRA.R.4</w:t>
              </w:r>
            </w:hyperlink>
            <w:r w:rsidR="00A951CF" w:rsidRPr="00CD2AB0">
              <w:rPr>
                <w:rFonts w:ascii="Times New Roman" w:eastAsia="Times New Roman" w:hAnsi="Times New Roman" w:cs="Times New Roman"/>
              </w:rPr>
              <w:br/>
            </w:r>
            <w:r w:rsidR="00A951CF" w:rsidRPr="00CD2AB0">
              <w:rPr>
                <w:rFonts w:ascii="Times New Roman" w:eastAsia="Times New Roman" w:hAnsi="Times New Roman" w:cs="Times New Roman"/>
                <w:b/>
              </w:rPr>
              <w:t>Interpret</w:t>
            </w:r>
            <w:r w:rsidR="00A951CF"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bookmarkStart w:id="10" w:name="CCSS.ELA-Literacy.CCRA.R.5"/>
          <w:p w14:paraId="3E27ADE1" w14:textId="77777777" w:rsidR="00A951CF" w:rsidRPr="00DB61D7" w:rsidRDefault="00A951CF" w:rsidP="00A951CF">
            <w:pPr>
              <w:rPr>
                <w:rFonts w:cs="Arial"/>
                <w:sz w:val="18"/>
                <w:szCs w:val="18"/>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"http://www.corestandards.org/ELA-Literacy/CCRA/R/5/"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CCSS.ELA-Literacy.CCRA.R.5</w:t>
            </w:r>
            <w:r w:rsidRPr="00CD2AB0">
              <w:rPr>
                <w:rFonts w:ascii="Times New Roman" w:eastAsia="Times New Roman" w:hAnsi="Times New Roman" w:cs="Times New Roman"/>
              </w:rPr>
              <w:fldChar w:fldCharType="end"/>
            </w:r>
            <w:bookmarkEnd w:id="10"/>
            <w:r w:rsidRPr="00CD2AB0">
              <w:rPr>
                <w:rFonts w:ascii="Times New Roman" w:eastAsia="Times New Roman" w:hAnsi="Times New Roman" w:cs="Times New Roman"/>
              </w:rPr>
              <w:br/>
              <w:t xml:space="preserve">Analyze the structure of texts, including how specific sentences, paragraphs, and larger portions of the text (e.g., a section, chapter, scene, or stanza) </w:t>
            </w:r>
            <w:r w:rsidRPr="00CD2AB0">
              <w:rPr>
                <w:rFonts w:ascii="Times New Roman" w:eastAsia="Times New Roman" w:hAnsi="Times New Roman" w:cs="Times New Roman"/>
                <w:b/>
              </w:rPr>
              <w:t>relate</w:t>
            </w:r>
            <w:r w:rsidRPr="00CD2AB0">
              <w:rPr>
                <w:rFonts w:ascii="Times New Roman" w:eastAsia="Times New Roman" w:hAnsi="Times New Roman" w:cs="Times New Roman"/>
              </w:rPr>
              <w:t xml:space="preserve"> to each other and the whole.</w:t>
            </w:r>
          </w:p>
        </w:tc>
      </w:tr>
      <w:tr w:rsidR="00891A58" w14:paraId="455CCB4F" w14:textId="77777777" w:rsidTr="00DB61D7">
        <w:tc>
          <w:tcPr>
            <w:tcW w:w="5992" w:type="dxa"/>
          </w:tcPr>
          <w:p w14:paraId="10FD4FB9" w14:textId="77777777" w:rsidR="00891A58" w:rsidRPr="00DB61D7" w:rsidRDefault="00891A58" w:rsidP="00DB61D7">
            <w:pPr>
              <w:widowControl w:val="0"/>
              <w:rPr>
                <w:rFonts w:cs="Arial"/>
                <w:sz w:val="18"/>
                <w:szCs w:val="18"/>
                <w:u w:val="single"/>
              </w:rPr>
            </w:pPr>
            <w:r w:rsidRPr="00DB61D7">
              <w:rPr>
                <w:rFonts w:cs="Arial"/>
                <w:sz w:val="18"/>
                <w:szCs w:val="18"/>
                <w:u w:val="single"/>
              </w:rPr>
              <w:lastRenderedPageBreak/>
              <w:t>Technique</w:t>
            </w:r>
          </w:p>
          <w:p w14:paraId="60E82A19" w14:textId="77777777" w:rsidR="00891A58" w:rsidRPr="00DB61D7" w:rsidRDefault="00891A58" w:rsidP="00DB61D7">
            <w:pPr>
              <w:widowControl w:val="0"/>
              <w:numPr>
                <w:ilvl w:val="0"/>
                <w:numId w:val="11"/>
              </w:numPr>
              <w:rPr>
                <w:rFonts w:cs="Arial"/>
                <w:sz w:val="18"/>
                <w:szCs w:val="18"/>
              </w:rPr>
            </w:pPr>
            <w:r w:rsidRPr="00DB61D7">
              <w:rPr>
                <w:rFonts w:cs="Arial"/>
                <w:sz w:val="18"/>
                <w:szCs w:val="18"/>
              </w:rPr>
              <w:t>D, A, and E major scales</w:t>
            </w:r>
          </w:p>
          <w:p w14:paraId="45A3DC45" w14:textId="77777777" w:rsidR="00891A58" w:rsidRPr="00DB61D7" w:rsidRDefault="00891A58" w:rsidP="00DB61D7">
            <w:pPr>
              <w:widowControl w:val="0"/>
              <w:numPr>
                <w:ilvl w:val="0"/>
                <w:numId w:val="11"/>
              </w:numPr>
              <w:rPr>
                <w:rFonts w:cs="Arial"/>
                <w:sz w:val="18"/>
                <w:szCs w:val="18"/>
              </w:rPr>
            </w:pPr>
            <w:r w:rsidRPr="00DB61D7">
              <w:rPr>
                <w:rFonts w:cs="Arial"/>
                <w:sz w:val="18"/>
                <w:szCs w:val="18"/>
              </w:rPr>
              <w:t>Primary chords in D, A, and E major</w:t>
            </w:r>
          </w:p>
          <w:p w14:paraId="3A461F14" w14:textId="77777777" w:rsidR="00891A58" w:rsidRPr="00DB61D7" w:rsidRDefault="00891A58" w:rsidP="00DB61D7">
            <w:pPr>
              <w:widowControl w:val="0"/>
              <w:numPr>
                <w:ilvl w:val="0"/>
                <w:numId w:val="11"/>
              </w:numPr>
              <w:rPr>
                <w:rFonts w:cs="Arial"/>
                <w:sz w:val="18"/>
                <w:szCs w:val="18"/>
              </w:rPr>
            </w:pPr>
            <w:r w:rsidRPr="00DB61D7">
              <w:rPr>
                <w:rFonts w:cs="Arial"/>
                <w:sz w:val="18"/>
                <w:szCs w:val="18"/>
              </w:rPr>
              <w:t>D, A, and E major arpeggios</w:t>
            </w:r>
          </w:p>
          <w:p w14:paraId="2F231E34" w14:textId="77777777" w:rsidR="00891A58" w:rsidRPr="00DB61D7" w:rsidRDefault="00891A58" w:rsidP="00DB61D7">
            <w:pPr>
              <w:widowControl w:val="0"/>
              <w:numPr>
                <w:ilvl w:val="0"/>
                <w:numId w:val="11"/>
              </w:numPr>
              <w:rPr>
                <w:rFonts w:cs="Arial"/>
                <w:sz w:val="18"/>
                <w:szCs w:val="18"/>
              </w:rPr>
            </w:pPr>
            <w:r w:rsidRPr="00DB61D7">
              <w:rPr>
                <w:rFonts w:cs="Arial"/>
                <w:sz w:val="18"/>
                <w:szCs w:val="18"/>
              </w:rPr>
              <w:t xml:space="preserve">D, A, and E tonic triads and inversions </w:t>
            </w:r>
          </w:p>
        </w:tc>
        <w:tc>
          <w:tcPr>
            <w:tcW w:w="2840" w:type="dxa"/>
          </w:tcPr>
          <w:p w14:paraId="714A85DB"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 xml:space="preserve">Play D, A, and E scales one octave, hands </w:t>
            </w:r>
            <w:r>
              <w:rPr>
                <w:rFonts w:cs="Arial"/>
                <w:sz w:val="18"/>
                <w:szCs w:val="18"/>
              </w:rPr>
              <w:t xml:space="preserve">alone or </w:t>
            </w:r>
            <w:r w:rsidRPr="00DB61D7">
              <w:rPr>
                <w:rFonts w:cs="Arial"/>
                <w:sz w:val="18"/>
                <w:szCs w:val="18"/>
              </w:rPr>
              <w:t>together</w:t>
            </w:r>
          </w:p>
          <w:p w14:paraId="52FE2203"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Play the I-IV-I-V7-I chord progression, hands alone or together</w:t>
            </w:r>
          </w:p>
          <w:p w14:paraId="7A6BA5E0"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 xml:space="preserve">Play D, A, and E arpeggios, one octave, hands together. </w:t>
            </w:r>
          </w:p>
          <w:p w14:paraId="0EC78BF2"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 xml:space="preserve">Play D, A, and E tonic triads and inversions </w:t>
            </w:r>
            <w:r>
              <w:rPr>
                <w:rFonts w:cs="Arial"/>
                <w:sz w:val="18"/>
                <w:szCs w:val="18"/>
              </w:rPr>
              <w:t>hands alone or togehter</w:t>
            </w:r>
          </w:p>
        </w:tc>
        <w:tc>
          <w:tcPr>
            <w:tcW w:w="2685" w:type="dxa"/>
          </w:tcPr>
          <w:p w14:paraId="18508946" w14:textId="77777777" w:rsidR="00891A58" w:rsidRPr="00DB61D7" w:rsidRDefault="00891A58" w:rsidP="00DB61D7">
            <w:pPr>
              <w:rPr>
                <w:rFonts w:cs="Arial"/>
                <w:sz w:val="18"/>
                <w:szCs w:val="18"/>
              </w:rPr>
            </w:pPr>
            <w:r w:rsidRPr="00DB61D7">
              <w:rPr>
                <w:rFonts w:cs="Arial"/>
                <w:sz w:val="18"/>
                <w:szCs w:val="18"/>
              </w:rPr>
              <w:t>Video a sampling of students as they work on their D, A, and E scales, arpeggios and chords.</w:t>
            </w:r>
          </w:p>
          <w:p w14:paraId="64AF0B68" w14:textId="77777777" w:rsidR="00891A58" w:rsidRPr="00DB61D7" w:rsidRDefault="00891A58" w:rsidP="00DB61D7">
            <w:pPr>
              <w:rPr>
                <w:rFonts w:cs="Arial"/>
                <w:sz w:val="18"/>
                <w:szCs w:val="18"/>
              </w:rPr>
            </w:pPr>
            <w:r w:rsidRPr="00DB61D7">
              <w:rPr>
                <w:rFonts w:cs="Arial"/>
                <w:sz w:val="18"/>
                <w:szCs w:val="18"/>
              </w:rPr>
              <w:t>Check for correct fingering, hand position and posture.</w:t>
            </w:r>
          </w:p>
          <w:p w14:paraId="2A5591D7" w14:textId="77777777" w:rsidR="00891A58" w:rsidRPr="00DB61D7" w:rsidRDefault="00891A58" w:rsidP="00DB61D7">
            <w:pPr>
              <w:rPr>
                <w:rFonts w:cs="Arial"/>
                <w:sz w:val="18"/>
                <w:szCs w:val="18"/>
              </w:rPr>
            </w:pPr>
          </w:p>
        </w:tc>
        <w:tc>
          <w:tcPr>
            <w:tcW w:w="3081" w:type="dxa"/>
          </w:tcPr>
          <w:p w14:paraId="2FC89EA7" w14:textId="77777777" w:rsidR="00891A58" w:rsidRPr="00DB61D7" w:rsidRDefault="00891A58" w:rsidP="00DB61D7">
            <w:pPr>
              <w:rPr>
                <w:rFonts w:cs="Arial"/>
                <w:sz w:val="18"/>
                <w:szCs w:val="18"/>
                <w:u w:val="single"/>
              </w:rPr>
            </w:pPr>
            <w:r w:rsidRPr="00DB61D7">
              <w:rPr>
                <w:rFonts w:cs="Arial"/>
                <w:sz w:val="18"/>
                <w:szCs w:val="18"/>
                <w:u w:val="single"/>
              </w:rPr>
              <w:t>The FJH First Scale Book</w:t>
            </w:r>
          </w:p>
          <w:p w14:paraId="3E7B3353" w14:textId="77777777" w:rsidR="00891A58" w:rsidRDefault="00891A58" w:rsidP="00DB61D7">
            <w:pPr>
              <w:rPr>
                <w:rFonts w:cs="Arial"/>
                <w:sz w:val="18"/>
                <w:szCs w:val="18"/>
              </w:rPr>
            </w:pPr>
          </w:p>
          <w:p w14:paraId="176CDC02" w14:textId="77777777" w:rsidR="00A951CF" w:rsidRPr="00CD2AB0" w:rsidRDefault="000334D3" w:rsidP="00A951CF">
            <w:pPr>
              <w:rPr>
                <w:rFonts w:ascii="Times New Roman" w:eastAsia="Times New Roman" w:hAnsi="Times New Roman" w:cs="Times New Roman"/>
              </w:rPr>
            </w:pPr>
            <w:hyperlink r:id="rId23" w:history="1">
              <w:r w:rsidR="00A951CF" w:rsidRPr="00CD2AB0">
                <w:rPr>
                  <w:rFonts w:ascii="Times New Roman" w:eastAsia="Times New Roman" w:hAnsi="Times New Roman" w:cs="Times New Roman"/>
                  <w:color w:val="0000FF"/>
                  <w:u w:val="single"/>
                </w:rPr>
                <w:t>CCSS.ELA-Literacy.CCRA.R.4</w:t>
              </w:r>
            </w:hyperlink>
            <w:r w:rsidR="00A951CF" w:rsidRPr="00CD2AB0">
              <w:rPr>
                <w:rFonts w:ascii="Times New Roman" w:eastAsia="Times New Roman" w:hAnsi="Times New Roman" w:cs="Times New Roman"/>
              </w:rPr>
              <w:br/>
            </w:r>
            <w:r w:rsidR="00A951CF" w:rsidRPr="00CD2AB0">
              <w:rPr>
                <w:rFonts w:ascii="Times New Roman" w:eastAsia="Times New Roman" w:hAnsi="Times New Roman" w:cs="Times New Roman"/>
                <w:b/>
              </w:rPr>
              <w:t>Interpret</w:t>
            </w:r>
            <w:r w:rsidR="00A951CF"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4640FEEF" w14:textId="77777777" w:rsidR="00A951CF" w:rsidRDefault="00A951CF" w:rsidP="00DB61D7">
            <w:pPr>
              <w:rPr>
                <w:rFonts w:cs="Arial"/>
                <w:sz w:val="18"/>
                <w:szCs w:val="18"/>
              </w:rPr>
            </w:pPr>
          </w:p>
          <w:p w14:paraId="4680F83B" w14:textId="77777777" w:rsidR="00A951CF" w:rsidRPr="00CD2AB0" w:rsidRDefault="000334D3" w:rsidP="00A951CF">
            <w:pPr>
              <w:rPr>
                <w:rFonts w:ascii="Times New Roman" w:eastAsia="Times New Roman" w:hAnsi="Times New Roman" w:cs="Times New Roman"/>
              </w:rPr>
            </w:pPr>
            <w:hyperlink r:id="rId24" w:history="1">
              <w:r w:rsidR="00A951CF" w:rsidRPr="00CD2AB0">
                <w:rPr>
                  <w:rFonts w:ascii="Times New Roman" w:eastAsia="Times New Roman" w:hAnsi="Times New Roman" w:cs="Times New Roman"/>
                  <w:color w:val="0000FF"/>
                  <w:u w:val="single"/>
                </w:rPr>
                <w:t>CCSS.ELA-Literacy.CCRA.SL.1</w:t>
              </w:r>
            </w:hyperlink>
            <w:r w:rsidR="00A951CF" w:rsidRPr="00CD2AB0">
              <w:rPr>
                <w:rFonts w:ascii="Times New Roman" w:eastAsia="Times New Roman" w:hAnsi="Times New Roman" w:cs="Times New Roman"/>
              </w:rPr>
              <w:br/>
            </w:r>
            <w:r w:rsidR="00A951CF" w:rsidRPr="00CD2AB0">
              <w:rPr>
                <w:rFonts w:ascii="Times New Roman" w:eastAsia="Times New Roman" w:hAnsi="Times New Roman" w:cs="Times New Roman"/>
                <w:b/>
              </w:rPr>
              <w:t>Prepare</w:t>
            </w:r>
            <w:r w:rsidR="00A951CF" w:rsidRPr="00CD2AB0">
              <w:rPr>
                <w:rFonts w:ascii="Times New Roman" w:eastAsia="Times New Roman" w:hAnsi="Times New Roman" w:cs="Times New Roman"/>
              </w:rPr>
              <w:t xml:space="preserve"> for and </w:t>
            </w:r>
            <w:r w:rsidR="00A951CF" w:rsidRPr="00CD2AB0">
              <w:rPr>
                <w:rFonts w:ascii="Times New Roman" w:eastAsia="Times New Roman" w:hAnsi="Times New Roman" w:cs="Times New Roman"/>
                <w:b/>
              </w:rPr>
              <w:t xml:space="preserve">participate </w:t>
            </w:r>
            <w:r w:rsidR="00A951CF" w:rsidRPr="00CD2AB0">
              <w:rPr>
                <w:rFonts w:ascii="Times New Roman" w:eastAsia="Times New Roman" w:hAnsi="Times New Roman" w:cs="Times New Roman"/>
              </w:rPr>
              <w:t>effectively in a range of conversations and collaborations with diverse partners, building on others' ideas and expressing their own clearly and persuasively.</w:t>
            </w:r>
          </w:p>
          <w:p w14:paraId="5CBFCE5E" w14:textId="77777777" w:rsidR="00A951CF" w:rsidRPr="00DB61D7" w:rsidRDefault="00A951CF" w:rsidP="00DB61D7">
            <w:pPr>
              <w:rPr>
                <w:rFonts w:cs="Arial"/>
                <w:sz w:val="18"/>
                <w:szCs w:val="18"/>
              </w:rPr>
            </w:pPr>
          </w:p>
        </w:tc>
      </w:tr>
      <w:tr w:rsidR="00891A58" w14:paraId="04C33C83" w14:textId="77777777" w:rsidTr="00DB61D7">
        <w:tc>
          <w:tcPr>
            <w:tcW w:w="5992" w:type="dxa"/>
            <w:tcBorders>
              <w:bottom w:val="single" w:sz="4" w:space="0" w:color="auto"/>
            </w:tcBorders>
          </w:tcPr>
          <w:p w14:paraId="13F06367" w14:textId="77777777" w:rsidR="00891A58" w:rsidRPr="00DB61D7" w:rsidRDefault="00891A58" w:rsidP="00DB61D7">
            <w:pPr>
              <w:widowControl w:val="0"/>
              <w:rPr>
                <w:rFonts w:cs="Arial"/>
                <w:sz w:val="18"/>
                <w:szCs w:val="18"/>
                <w:u w:val="single"/>
              </w:rPr>
            </w:pPr>
            <w:r>
              <w:rPr>
                <w:rFonts w:cs="Arial"/>
                <w:sz w:val="18"/>
                <w:szCs w:val="18"/>
                <w:u w:val="single"/>
              </w:rPr>
              <w:lastRenderedPageBreak/>
              <w:t>Vocabulary</w:t>
            </w:r>
          </w:p>
          <w:p w14:paraId="082227C2" w14:textId="77777777" w:rsidR="00891A58" w:rsidRPr="00DB61D7" w:rsidRDefault="00891A58" w:rsidP="00DB61D7">
            <w:pPr>
              <w:spacing w:line="220" w:lineRule="auto"/>
              <w:rPr>
                <w:rFonts w:cs="Arial"/>
                <w:bCs/>
                <w:sz w:val="18"/>
                <w:szCs w:val="18"/>
              </w:rPr>
            </w:pPr>
            <w:r w:rsidRPr="00DB61D7">
              <w:rPr>
                <w:rFonts w:cs="Arial"/>
                <w:bCs/>
                <w:sz w:val="18"/>
                <w:szCs w:val="18"/>
              </w:rPr>
              <w:t>1. Moderato</w:t>
            </w:r>
          </w:p>
          <w:p w14:paraId="215BFFF1" w14:textId="77777777" w:rsidR="00891A58" w:rsidRPr="00DB61D7" w:rsidRDefault="00891A58" w:rsidP="00DB61D7">
            <w:pPr>
              <w:spacing w:line="220" w:lineRule="auto"/>
              <w:rPr>
                <w:rFonts w:cs="Arial"/>
                <w:bCs/>
                <w:sz w:val="18"/>
                <w:szCs w:val="18"/>
              </w:rPr>
            </w:pPr>
            <w:r w:rsidRPr="00DB61D7">
              <w:rPr>
                <w:rFonts w:cs="Arial"/>
                <w:bCs/>
                <w:sz w:val="18"/>
                <w:szCs w:val="18"/>
              </w:rPr>
              <w:t>2. Andante</w:t>
            </w:r>
          </w:p>
          <w:p w14:paraId="61767872" w14:textId="77777777" w:rsidR="00891A58" w:rsidRPr="00DB61D7" w:rsidRDefault="00891A58" w:rsidP="00DB61D7">
            <w:pPr>
              <w:spacing w:line="220" w:lineRule="auto"/>
              <w:rPr>
                <w:rFonts w:cs="Arial"/>
                <w:bCs/>
                <w:sz w:val="18"/>
                <w:szCs w:val="18"/>
              </w:rPr>
            </w:pPr>
            <w:r w:rsidRPr="00DB61D7">
              <w:rPr>
                <w:rFonts w:cs="Arial"/>
                <w:bCs/>
                <w:sz w:val="18"/>
                <w:szCs w:val="18"/>
              </w:rPr>
              <w:t>3. Accelerando</w:t>
            </w:r>
          </w:p>
          <w:p w14:paraId="18F79A96" w14:textId="77777777" w:rsidR="00891A58" w:rsidRPr="00DB61D7" w:rsidRDefault="00891A58" w:rsidP="00DB61D7">
            <w:pPr>
              <w:spacing w:line="220" w:lineRule="auto"/>
              <w:rPr>
                <w:rFonts w:cs="Arial"/>
                <w:bCs/>
                <w:sz w:val="18"/>
                <w:szCs w:val="18"/>
              </w:rPr>
            </w:pPr>
            <w:r w:rsidRPr="00DB61D7">
              <w:rPr>
                <w:rFonts w:cs="Arial"/>
                <w:bCs/>
                <w:sz w:val="18"/>
                <w:szCs w:val="18"/>
              </w:rPr>
              <w:t>4. A tempo</w:t>
            </w:r>
          </w:p>
          <w:p w14:paraId="6DF238EB" w14:textId="77777777" w:rsidR="00891A58" w:rsidRPr="00DB61D7" w:rsidRDefault="00891A58" w:rsidP="00DB61D7">
            <w:pPr>
              <w:spacing w:line="220" w:lineRule="auto"/>
              <w:rPr>
                <w:rFonts w:cs="Arial"/>
                <w:bCs/>
                <w:sz w:val="18"/>
                <w:szCs w:val="18"/>
              </w:rPr>
            </w:pPr>
            <w:r w:rsidRPr="00DB61D7">
              <w:rPr>
                <w:rFonts w:cs="Arial"/>
                <w:bCs/>
                <w:sz w:val="18"/>
                <w:szCs w:val="18"/>
              </w:rPr>
              <w:t>5. Fermata</w:t>
            </w:r>
          </w:p>
          <w:p w14:paraId="007E73B4" w14:textId="77777777" w:rsidR="00891A58" w:rsidRPr="00DB61D7" w:rsidRDefault="00891A58" w:rsidP="00DB61D7">
            <w:pPr>
              <w:spacing w:line="220" w:lineRule="auto"/>
              <w:rPr>
                <w:rFonts w:cs="Arial"/>
                <w:bCs/>
                <w:sz w:val="18"/>
                <w:szCs w:val="18"/>
              </w:rPr>
            </w:pPr>
            <w:r w:rsidRPr="00DB61D7">
              <w:rPr>
                <w:rFonts w:cs="Arial"/>
                <w:bCs/>
                <w:sz w:val="18"/>
                <w:szCs w:val="18"/>
              </w:rPr>
              <w:t>6. Arpeggio</w:t>
            </w:r>
          </w:p>
          <w:p w14:paraId="0E297C43" w14:textId="77777777" w:rsidR="00891A58" w:rsidRPr="00DB61D7" w:rsidRDefault="00891A58" w:rsidP="00DB61D7">
            <w:pPr>
              <w:spacing w:line="220" w:lineRule="auto"/>
              <w:rPr>
                <w:rFonts w:cs="Arial"/>
                <w:bCs/>
                <w:sz w:val="18"/>
                <w:szCs w:val="18"/>
              </w:rPr>
            </w:pPr>
            <w:r w:rsidRPr="00DB61D7">
              <w:rPr>
                <w:rFonts w:cs="Arial"/>
                <w:bCs/>
                <w:sz w:val="18"/>
                <w:szCs w:val="18"/>
              </w:rPr>
              <w:t>7. Parallel motion</w:t>
            </w:r>
          </w:p>
          <w:p w14:paraId="6890CED6" w14:textId="77777777" w:rsidR="00891A58" w:rsidRPr="00DB61D7" w:rsidRDefault="00891A58" w:rsidP="00DB61D7">
            <w:pPr>
              <w:spacing w:line="220" w:lineRule="auto"/>
              <w:rPr>
                <w:rFonts w:cs="Arial"/>
                <w:bCs/>
                <w:sz w:val="18"/>
                <w:szCs w:val="18"/>
              </w:rPr>
            </w:pPr>
            <w:r w:rsidRPr="00DB61D7">
              <w:rPr>
                <w:rFonts w:cs="Arial"/>
                <w:bCs/>
                <w:sz w:val="18"/>
                <w:szCs w:val="18"/>
              </w:rPr>
              <w:t>8. Contrary motion</w:t>
            </w:r>
          </w:p>
          <w:p w14:paraId="165BCB70" w14:textId="77777777" w:rsidR="00891A58" w:rsidRPr="00DB61D7" w:rsidRDefault="00891A58" w:rsidP="00DB61D7">
            <w:pPr>
              <w:widowControl w:val="0"/>
              <w:rPr>
                <w:rFonts w:cs="Arial"/>
                <w:sz w:val="18"/>
                <w:szCs w:val="18"/>
              </w:rPr>
            </w:pPr>
          </w:p>
        </w:tc>
        <w:tc>
          <w:tcPr>
            <w:tcW w:w="2840" w:type="dxa"/>
            <w:tcBorders>
              <w:bottom w:val="single" w:sz="4" w:space="0" w:color="auto"/>
            </w:tcBorders>
          </w:tcPr>
          <w:p w14:paraId="5A9841D5" w14:textId="77777777" w:rsidR="00891A58" w:rsidRPr="00DB61D7"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DB61D7">
              <w:rPr>
                <w:rFonts w:ascii="Arial" w:hAnsi="Arial" w:cs="Arial"/>
                <w:sz w:val="18"/>
                <w:szCs w:val="18"/>
              </w:rPr>
              <w:t>be able to accurately perform piano pieces by interpreting pertinent terms and signs</w:t>
            </w:r>
          </w:p>
          <w:p w14:paraId="1E22606C" w14:textId="77777777" w:rsidR="00891A58" w:rsidRPr="00DB61D7" w:rsidRDefault="00891A58" w:rsidP="00DB61D7">
            <w:pPr>
              <w:pStyle w:val="NormalWeb"/>
              <w:ind w:left="252" w:right="162" w:hanging="180"/>
              <w:rPr>
                <w:rFonts w:ascii="Arial" w:hAnsi="Arial" w:cs="Arial"/>
                <w:color w:val="000000"/>
                <w:sz w:val="18"/>
                <w:szCs w:val="18"/>
              </w:rPr>
            </w:pPr>
          </w:p>
        </w:tc>
        <w:tc>
          <w:tcPr>
            <w:tcW w:w="2685" w:type="dxa"/>
            <w:tcBorders>
              <w:bottom w:val="single" w:sz="4" w:space="0" w:color="auto"/>
            </w:tcBorders>
          </w:tcPr>
          <w:p w14:paraId="27D9D31F" w14:textId="77777777" w:rsidR="00891A58" w:rsidRPr="00DB61D7" w:rsidRDefault="00891A58" w:rsidP="00DB61D7">
            <w:pPr>
              <w:rPr>
                <w:rFonts w:cs="Arial"/>
                <w:sz w:val="18"/>
                <w:szCs w:val="18"/>
              </w:rPr>
            </w:pPr>
            <w:r w:rsidRPr="00DB61D7">
              <w:rPr>
                <w:rFonts w:cs="Arial"/>
                <w:sz w:val="18"/>
                <w:szCs w:val="18"/>
              </w:rPr>
              <w:t>Students should practice drawing the new terms and signs.  A sampling of student work should be placed in the teacher portfolio</w:t>
            </w:r>
          </w:p>
          <w:p w14:paraId="6A851577" w14:textId="77777777" w:rsidR="00891A58" w:rsidRPr="00DB61D7" w:rsidRDefault="00891A58" w:rsidP="00DB61D7">
            <w:pPr>
              <w:rPr>
                <w:rFonts w:cs="Arial"/>
                <w:sz w:val="18"/>
                <w:szCs w:val="18"/>
              </w:rPr>
            </w:pPr>
          </w:p>
          <w:p w14:paraId="0E9561D5" w14:textId="77777777" w:rsidR="00891A58" w:rsidRPr="00DB61D7" w:rsidRDefault="00891A58" w:rsidP="00DB61D7">
            <w:pPr>
              <w:rPr>
                <w:rFonts w:cs="Arial"/>
                <w:sz w:val="18"/>
                <w:szCs w:val="18"/>
              </w:rPr>
            </w:pPr>
          </w:p>
          <w:p w14:paraId="13D6D590" w14:textId="77777777" w:rsidR="00891A58" w:rsidRPr="00DB61D7" w:rsidRDefault="00891A58" w:rsidP="00DB61D7">
            <w:pPr>
              <w:rPr>
                <w:rFonts w:cs="Arial"/>
                <w:sz w:val="18"/>
                <w:szCs w:val="18"/>
              </w:rPr>
            </w:pPr>
            <w:r w:rsidRPr="00DB61D7">
              <w:rPr>
                <w:rFonts w:cs="Arial"/>
                <w:sz w:val="18"/>
                <w:szCs w:val="18"/>
              </w:rPr>
              <w:t>Administer a pre and posttest on new terms and signs</w:t>
            </w:r>
          </w:p>
          <w:p w14:paraId="33CBBD18" w14:textId="77777777" w:rsidR="00891A58" w:rsidRPr="00DB61D7" w:rsidRDefault="00891A58" w:rsidP="00DB61D7">
            <w:pPr>
              <w:rPr>
                <w:rFonts w:cs="Arial"/>
                <w:sz w:val="18"/>
                <w:szCs w:val="18"/>
              </w:rPr>
            </w:pPr>
          </w:p>
          <w:p w14:paraId="2A221C02" w14:textId="77777777" w:rsidR="00891A58" w:rsidRPr="00DB61D7" w:rsidRDefault="00891A58" w:rsidP="00DB61D7">
            <w:pPr>
              <w:rPr>
                <w:rFonts w:cs="Arial"/>
                <w:sz w:val="18"/>
                <w:szCs w:val="18"/>
              </w:rPr>
            </w:pPr>
          </w:p>
        </w:tc>
        <w:tc>
          <w:tcPr>
            <w:tcW w:w="3081" w:type="dxa"/>
            <w:tcBorders>
              <w:bottom w:val="single" w:sz="4" w:space="0" w:color="auto"/>
            </w:tcBorders>
          </w:tcPr>
          <w:p w14:paraId="79994DD8" w14:textId="77777777" w:rsidR="00891A58" w:rsidRPr="00DB61D7" w:rsidRDefault="00891A58" w:rsidP="00DB61D7">
            <w:pPr>
              <w:rPr>
                <w:rFonts w:cs="Arial"/>
                <w:sz w:val="18"/>
                <w:szCs w:val="18"/>
              </w:rPr>
            </w:pPr>
            <w:r>
              <w:rPr>
                <w:rFonts w:cs="Arial"/>
                <w:sz w:val="18"/>
                <w:szCs w:val="18"/>
              </w:rPr>
              <w:t xml:space="preserve">Faber &amp; Faber - </w:t>
            </w:r>
            <w:r w:rsidRPr="003C723F">
              <w:rPr>
                <w:rFonts w:cs="Arial"/>
                <w:sz w:val="18"/>
                <w:szCs w:val="18"/>
                <w:u w:val="single"/>
              </w:rPr>
              <w:t>Advanced Piano Adventures</w:t>
            </w:r>
            <w:r w:rsidRPr="00DB61D7">
              <w:rPr>
                <w:rFonts w:cs="Arial"/>
                <w:sz w:val="18"/>
                <w:szCs w:val="18"/>
              </w:rPr>
              <w:t xml:space="preserve"> Book 2 p  33-50</w:t>
            </w:r>
          </w:p>
          <w:p w14:paraId="094C3E80" w14:textId="77777777" w:rsidR="00891A58" w:rsidRPr="00DB61D7" w:rsidRDefault="00891A58" w:rsidP="00DB61D7">
            <w:pPr>
              <w:rPr>
                <w:rFonts w:cs="Arial"/>
                <w:sz w:val="18"/>
                <w:szCs w:val="18"/>
              </w:rPr>
            </w:pPr>
          </w:p>
          <w:p w14:paraId="4D065EAF" w14:textId="77777777" w:rsidR="00891A58" w:rsidRPr="00DB61D7" w:rsidRDefault="000334D3" w:rsidP="00DB61D7">
            <w:pPr>
              <w:rPr>
                <w:rFonts w:cs="Arial"/>
                <w:sz w:val="18"/>
                <w:szCs w:val="18"/>
              </w:rPr>
            </w:pPr>
            <w:hyperlink r:id="rId25" w:history="1">
              <w:r w:rsidR="00891A58" w:rsidRPr="00DB61D7">
                <w:rPr>
                  <w:rStyle w:val="Hyperlink"/>
                  <w:rFonts w:cs="Arial"/>
                  <w:sz w:val="18"/>
                  <w:szCs w:val="18"/>
                </w:rPr>
                <w:t>www.musictheory.net</w:t>
              </w:r>
            </w:hyperlink>
          </w:p>
          <w:p w14:paraId="086B4388" w14:textId="77777777" w:rsidR="00891A58" w:rsidRDefault="000334D3" w:rsidP="00DB61D7">
            <w:pPr>
              <w:rPr>
                <w:rFonts w:cs="Arial"/>
                <w:sz w:val="18"/>
                <w:szCs w:val="18"/>
              </w:rPr>
            </w:pPr>
            <w:hyperlink r:id="rId26" w:history="1">
              <w:r w:rsidR="00891A58" w:rsidRPr="00846AD6">
                <w:rPr>
                  <w:rStyle w:val="Hyperlink"/>
                  <w:rFonts w:cs="Arial"/>
                  <w:sz w:val="18"/>
                  <w:szCs w:val="18"/>
                </w:rPr>
                <w:t>www.teoria.com</w:t>
              </w:r>
            </w:hyperlink>
          </w:p>
          <w:p w14:paraId="160A77B9" w14:textId="77777777" w:rsidR="00891A58" w:rsidRPr="00DB61D7" w:rsidRDefault="000334D3" w:rsidP="00DB61D7">
            <w:pPr>
              <w:rPr>
                <w:rFonts w:cs="Arial"/>
                <w:sz w:val="18"/>
                <w:szCs w:val="18"/>
              </w:rPr>
            </w:pPr>
            <w:hyperlink r:id="rId27" w:history="1">
              <w:r w:rsidR="00891A58" w:rsidRPr="00846AD6">
                <w:rPr>
                  <w:rStyle w:val="Hyperlink"/>
                  <w:rFonts w:cs="Arial"/>
                  <w:sz w:val="18"/>
                  <w:szCs w:val="18"/>
                </w:rPr>
                <w:t>www.musictechteacher.com</w:t>
              </w:r>
            </w:hyperlink>
            <w:r w:rsidR="00891A58">
              <w:rPr>
                <w:rFonts w:cs="Arial"/>
                <w:sz w:val="18"/>
                <w:szCs w:val="18"/>
              </w:rPr>
              <w:t xml:space="preserve"> </w:t>
            </w:r>
          </w:p>
          <w:p w14:paraId="2A9FBA57" w14:textId="77777777" w:rsidR="00891A58" w:rsidRDefault="00891A58" w:rsidP="00DB61D7">
            <w:pPr>
              <w:rPr>
                <w:rFonts w:cs="Arial"/>
                <w:sz w:val="18"/>
                <w:szCs w:val="18"/>
              </w:rPr>
            </w:pPr>
          </w:p>
          <w:p w14:paraId="4CBC760B" w14:textId="77777777" w:rsidR="00CD2AEE" w:rsidRPr="00CD2AB0" w:rsidRDefault="000334D3" w:rsidP="00CD2AEE">
            <w:pPr>
              <w:rPr>
                <w:rFonts w:ascii="Times New Roman" w:eastAsia="Times New Roman" w:hAnsi="Times New Roman" w:cs="Times New Roman"/>
              </w:rPr>
            </w:pPr>
            <w:hyperlink r:id="rId28" w:history="1">
              <w:r w:rsidR="00CD2AEE" w:rsidRPr="00CD2AB0">
                <w:rPr>
                  <w:rFonts w:ascii="Times New Roman" w:eastAsia="Times New Roman" w:hAnsi="Times New Roman" w:cs="Times New Roman"/>
                  <w:color w:val="0000FF"/>
                  <w:u w:val="single"/>
                </w:rPr>
                <w:t>CCSS.ELA-Literacy.CCRA.R.4</w:t>
              </w:r>
            </w:hyperlink>
            <w:r w:rsidR="00CD2AEE" w:rsidRPr="00CD2AB0">
              <w:rPr>
                <w:rFonts w:ascii="Times New Roman" w:eastAsia="Times New Roman" w:hAnsi="Times New Roman" w:cs="Times New Roman"/>
              </w:rPr>
              <w:br/>
            </w:r>
            <w:r w:rsidR="00CD2AEE" w:rsidRPr="00CD2AB0">
              <w:rPr>
                <w:rFonts w:ascii="Times New Roman" w:eastAsia="Times New Roman" w:hAnsi="Times New Roman" w:cs="Times New Roman"/>
                <w:b/>
              </w:rPr>
              <w:t>Interpret</w:t>
            </w:r>
            <w:r w:rsidR="00CD2AEE"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7509670C" w14:textId="77777777" w:rsidR="00CD2AEE" w:rsidRPr="00DB61D7" w:rsidRDefault="00CD2AEE" w:rsidP="00DB61D7">
            <w:pPr>
              <w:rPr>
                <w:rFonts w:cs="Arial"/>
                <w:sz w:val="18"/>
                <w:szCs w:val="18"/>
              </w:rPr>
            </w:pPr>
          </w:p>
        </w:tc>
      </w:tr>
      <w:tr w:rsidR="00891A58" w14:paraId="4E1553EA" w14:textId="77777777" w:rsidTr="00DB61D7">
        <w:tc>
          <w:tcPr>
            <w:tcW w:w="5992" w:type="dxa"/>
            <w:tcBorders>
              <w:right w:val="single" w:sz="4" w:space="0" w:color="auto"/>
            </w:tcBorders>
          </w:tcPr>
          <w:p w14:paraId="50F51886" w14:textId="77777777" w:rsidR="00891A58" w:rsidRPr="00DB61D7" w:rsidRDefault="00891A58" w:rsidP="00DB61D7">
            <w:pPr>
              <w:rPr>
                <w:rFonts w:cs="Arial"/>
                <w:sz w:val="18"/>
                <w:szCs w:val="18"/>
                <w:u w:val="single"/>
              </w:rPr>
            </w:pPr>
            <w:r w:rsidRPr="00DB61D7">
              <w:rPr>
                <w:rFonts w:cs="Arial"/>
                <w:sz w:val="18"/>
                <w:szCs w:val="18"/>
                <w:u w:val="single"/>
              </w:rPr>
              <w:t>Transposition</w:t>
            </w:r>
          </w:p>
          <w:p w14:paraId="65BAA997" w14:textId="77777777" w:rsidR="00891A58" w:rsidRPr="00DB61D7" w:rsidRDefault="00891A58" w:rsidP="00DB61D7">
            <w:pPr>
              <w:rPr>
                <w:rFonts w:cs="Arial"/>
                <w:sz w:val="18"/>
                <w:szCs w:val="18"/>
              </w:rPr>
            </w:pPr>
            <w:r w:rsidRPr="00DB61D7">
              <w:rPr>
                <w:rFonts w:cs="Arial"/>
                <w:sz w:val="18"/>
                <w:szCs w:val="18"/>
              </w:rPr>
              <w:t>C, G, D, A, and E pentascales</w:t>
            </w:r>
          </w:p>
          <w:p w14:paraId="4508E8B0" w14:textId="77777777" w:rsidR="00891A58" w:rsidRPr="00DB61D7" w:rsidRDefault="00891A58" w:rsidP="00DB61D7">
            <w:pPr>
              <w:rPr>
                <w:rFonts w:cs="Arial"/>
                <w:sz w:val="18"/>
                <w:szCs w:val="18"/>
              </w:rPr>
            </w:pPr>
          </w:p>
        </w:tc>
        <w:tc>
          <w:tcPr>
            <w:tcW w:w="2840" w:type="dxa"/>
            <w:tcBorders>
              <w:left w:val="single" w:sz="4" w:space="0" w:color="auto"/>
              <w:right w:val="single" w:sz="4" w:space="0" w:color="auto"/>
            </w:tcBorders>
          </w:tcPr>
          <w:p w14:paraId="01D371D2" w14:textId="77777777" w:rsidR="00891A58" w:rsidRPr="00DB61D7"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DB61D7">
              <w:rPr>
                <w:rFonts w:ascii="Arial" w:hAnsi="Arial" w:cs="Arial"/>
                <w:color w:val="000000"/>
                <w:sz w:val="18"/>
                <w:szCs w:val="18"/>
              </w:rPr>
              <w:t>transpose a five-finger melody to and from C, G, D, A, and E major</w:t>
            </w:r>
          </w:p>
        </w:tc>
        <w:tc>
          <w:tcPr>
            <w:tcW w:w="2685" w:type="dxa"/>
            <w:tcBorders>
              <w:left w:val="single" w:sz="4" w:space="0" w:color="auto"/>
              <w:right w:val="single" w:sz="4" w:space="0" w:color="auto"/>
            </w:tcBorders>
          </w:tcPr>
          <w:p w14:paraId="27C23C83" w14:textId="77777777" w:rsidR="00891A58" w:rsidRPr="00DB61D7" w:rsidRDefault="00891A58" w:rsidP="00DB61D7">
            <w:pPr>
              <w:rPr>
                <w:rFonts w:cs="Arial"/>
                <w:sz w:val="18"/>
                <w:szCs w:val="18"/>
              </w:rPr>
            </w:pPr>
            <w:r w:rsidRPr="00DB61D7">
              <w:rPr>
                <w:rFonts w:cs="Arial"/>
                <w:sz w:val="18"/>
                <w:szCs w:val="18"/>
              </w:rPr>
              <w:t>Record a sampling of students as they begin and perfect their transposition skills</w:t>
            </w:r>
          </w:p>
        </w:tc>
        <w:tc>
          <w:tcPr>
            <w:tcW w:w="3081" w:type="dxa"/>
            <w:tcBorders>
              <w:left w:val="single" w:sz="4" w:space="0" w:color="auto"/>
              <w:right w:val="single" w:sz="4" w:space="0" w:color="auto"/>
            </w:tcBorders>
          </w:tcPr>
          <w:p w14:paraId="61984269" w14:textId="77777777" w:rsidR="00891A58" w:rsidRDefault="00891A58" w:rsidP="00DB61D7">
            <w:pPr>
              <w:rPr>
                <w:rFonts w:cs="Arial"/>
                <w:sz w:val="18"/>
                <w:szCs w:val="18"/>
              </w:rPr>
            </w:pPr>
            <w:r w:rsidRPr="00DB61D7">
              <w:rPr>
                <w:rFonts w:cs="Arial"/>
                <w:sz w:val="18"/>
                <w:szCs w:val="18"/>
              </w:rPr>
              <w:t>Pop Keyboard Course published by Hal Leonard</w:t>
            </w:r>
          </w:p>
          <w:p w14:paraId="2938984D" w14:textId="77777777" w:rsidR="00891A58" w:rsidRDefault="00891A58" w:rsidP="00DB61D7">
            <w:pPr>
              <w:rPr>
                <w:rFonts w:cs="Arial"/>
                <w:sz w:val="18"/>
                <w:szCs w:val="18"/>
              </w:rPr>
            </w:pPr>
          </w:p>
          <w:p w14:paraId="7B3799DC" w14:textId="77777777" w:rsidR="00891A58" w:rsidRDefault="00891A58" w:rsidP="00DB61D7">
            <w:pPr>
              <w:rPr>
                <w:rFonts w:cs="Arial"/>
                <w:sz w:val="18"/>
                <w:szCs w:val="18"/>
              </w:rPr>
            </w:pPr>
            <w:r>
              <w:rPr>
                <w:rFonts w:cs="Arial"/>
                <w:sz w:val="18"/>
                <w:szCs w:val="18"/>
              </w:rPr>
              <w:t xml:space="preserve">Faber &amp; Faber </w:t>
            </w:r>
            <w:r>
              <w:rPr>
                <w:rFonts w:cs="Arial"/>
                <w:sz w:val="18"/>
                <w:szCs w:val="18"/>
                <w:u w:val="single"/>
              </w:rPr>
              <w:t xml:space="preserve">Children’s Songs </w:t>
            </w:r>
            <w:r>
              <w:rPr>
                <w:rFonts w:cs="Arial"/>
                <w:sz w:val="18"/>
                <w:szCs w:val="18"/>
              </w:rPr>
              <w:t xml:space="preserve">and </w:t>
            </w:r>
            <w:r>
              <w:rPr>
                <w:rFonts w:cs="Arial"/>
                <w:sz w:val="18"/>
                <w:szCs w:val="18"/>
                <w:u w:val="single"/>
              </w:rPr>
              <w:t>Favorites</w:t>
            </w:r>
            <w:r>
              <w:rPr>
                <w:rFonts w:cs="Arial"/>
                <w:sz w:val="18"/>
                <w:szCs w:val="18"/>
              </w:rPr>
              <w:t>, book 1</w:t>
            </w:r>
          </w:p>
          <w:p w14:paraId="1F168F99" w14:textId="77777777" w:rsidR="00CD2AEE" w:rsidRDefault="00CD2AEE" w:rsidP="00DB61D7">
            <w:pPr>
              <w:rPr>
                <w:rFonts w:cs="Arial"/>
                <w:sz w:val="18"/>
                <w:szCs w:val="18"/>
              </w:rPr>
            </w:pPr>
          </w:p>
          <w:p w14:paraId="3F8FB208" w14:textId="77777777" w:rsidR="00CD2AEE" w:rsidRDefault="000334D3" w:rsidP="00CD2AEE">
            <w:pPr>
              <w:rPr>
                <w:rFonts w:ascii="Times New Roman" w:eastAsia="Times New Roman" w:hAnsi="Times New Roman" w:cs="Times New Roman"/>
              </w:rPr>
            </w:pPr>
            <w:hyperlink r:id="rId29" w:history="1">
              <w:r w:rsidR="00CD2AEE" w:rsidRPr="00CD2AB0">
                <w:rPr>
                  <w:rFonts w:ascii="Times New Roman" w:eastAsia="Times New Roman" w:hAnsi="Times New Roman" w:cs="Times New Roman"/>
                  <w:color w:val="0000FF"/>
                  <w:u w:val="single"/>
                </w:rPr>
                <w:t>CCSS.ELA-Literacy.CCRA.R.5</w:t>
              </w:r>
            </w:hyperlink>
            <w:r w:rsidR="00CD2AEE" w:rsidRPr="00CD2AB0">
              <w:rPr>
                <w:rFonts w:ascii="Times New Roman" w:eastAsia="Times New Roman" w:hAnsi="Times New Roman" w:cs="Times New Roman"/>
              </w:rPr>
              <w:br/>
              <w:t xml:space="preserve">Analyze the structure of texts, including how specific sentences, paragraphs, and larger portions of the text (e.g., a section, chapter, scene, or stanza) </w:t>
            </w:r>
            <w:r w:rsidR="00CD2AEE" w:rsidRPr="00CD2AB0">
              <w:rPr>
                <w:rFonts w:ascii="Times New Roman" w:eastAsia="Times New Roman" w:hAnsi="Times New Roman" w:cs="Times New Roman"/>
                <w:b/>
              </w:rPr>
              <w:t>relate</w:t>
            </w:r>
            <w:r w:rsidR="00CD2AEE" w:rsidRPr="00CD2AB0">
              <w:rPr>
                <w:rFonts w:ascii="Times New Roman" w:eastAsia="Times New Roman" w:hAnsi="Times New Roman" w:cs="Times New Roman"/>
              </w:rPr>
              <w:t xml:space="preserve"> to each other and the whole.</w:t>
            </w:r>
          </w:p>
          <w:p w14:paraId="06ADA165" w14:textId="77777777" w:rsidR="00CD2AEE" w:rsidRPr="003C723F" w:rsidRDefault="00CD2AEE" w:rsidP="00DB61D7">
            <w:pPr>
              <w:rPr>
                <w:rFonts w:cs="Arial"/>
                <w:sz w:val="18"/>
                <w:szCs w:val="18"/>
              </w:rPr>
            </w:pPr>
          </w:p>
        </w:tc>
      </w:tr>
      <w:tr w:rsidR="00891A58" w14:paraId="3381DF2B" w14:textId="77777777" w:rsidTr="00DB61D7">
        <w:tc>
          <w:tcPr>
            <w:tcW w:w="5992" w:type="dxa"/>
          </w:tcPr>
          <w:p w14:paraId="23412900" w14:textId="77777777" w:rsidR="00891A58" w:rsidRPr="00DB61D7" w:rsidRDefault="00891A58" w:rsidP="00DB61D7">
            <w:pPr>
              <w:rPr>
                <w:rFonts w:cs="Arial"/>
                <w:sz w:val="18"/>
                <w:szCs w:val="18"/>
                <w:u w:val="single"/>
              </w:rPr>
            </w:pPr>
            <w:r w:rsidRPr="00DB61D7">
              <w:rPr>
                <w:rFonts w:cs="Arial"/>
                <w:sz w:val="18"/>
                <w:szCs w:val="18"/>
                <w:u w:val="single"/>
              </w:rPr>
              <w:lastRenderedPageBreak/>
              <w:t>Sight Reading</w:t>
            </w:r>
          </w:p>
          <w:p w14:paraId="15CEBB8C" w14:textId="77777777" w:rsidR="00891A58" w:rsidRPr="00DB61D7" w:rsidRDefault="00891A58" w:rsidP="00DB61D7">
            <w:pPr>
              <w:numPr>
                <w:ilvl w:val="0"/>
                <w:numId w:val="12"/>
              </w:numPr>
              <w:rPr>
                <w:rFonts w:cs="Arial"/>
                <w:sz w:val="18"/>
                <w:szCs w:val="18"/>
              </w:rPr>
            </w:pPr>
            <w:r w:rsidRPr="00DB61D7">
              <w:rPr>
                <w:rFonts w:cs="Arial"/>
                <w:sz w:val="18"/>
                <w:szCs w:val="18"/>
              </w:rPr>
              <w:t>up to eight measures</w:t>
            </w:r>
          </w:p>
          <w:p w14:paraId="36FD9578" w14:textId="77777777" w:rsidR="00891A58" w:rsidRPr="00DB61D7" w:rsidRDefault="00891A58" w:rsidP="00DB61D7">
            <w:pPr>
              <w:numPr>
                <w:ilvl w:val="0"/>
                <w:numId w:val="12"/>
              </w:numPr>
              <w:rPr>
                <w:rFonts w:cs="Arial"/>
                <w:sz w:val="18"/>
                <w:szCs w:val="18"/>
              </w:rPr>
            </w:pPr>
            <w:r w:rsidRPr="00DB61D7">
              <w:rPr>
                <w:rFonts w:cs="Arial"/>
                <w:sz w:val="18"/>
                <w:szCs w:val="18"/>
              </w:rPr>
              <w:t>eighth, quarter, half, dotted half and whole notes</w:t>
            </w:r>
          </w:p>
          <w:p w14:paraId="395BEB7E" w14:textId="77777777" w:rsidR="00891A58" w:rsidRPr="00DB61D7" w:rsidRDefault="00891A58" w:rsidP="00DB61D7">
            <w:pPr>
              <w:numPr>
                <w:ilvl w:val="0"/>
                <w:numId w:val="12"/>
              </w:numPr>
              <w:rPr>
                <w:rFonts w:cs="Arial"/>
                <w:sz w:val="18"/>
                <w:szCs w:val="18"/>
              </w:rPr>
            </w:pPr>
            <w:r w:rsidRPr="00DB61D7">
              <w:rPr>
                <w:rFonts w:cs="Arial"/>
                <w:sz w:val="18"/>
                <w:szCs w:val="18"/>
              </w:rPr>
              <w:t>3/4 and 4/4 time signatures</w:t>
            </w:r>
          </w:p>
          <w:p w14:paraId="166624E1" w14:textId="77777777" w:rsidR="00891A58" w:rsidRPr="00DB61D7" w:rsidRDefault="00891A58" w:rsidP="00DB61D7">
            <w:pPr>
              <w:numPr>
                <w:ilvl w:val="0"/>
                <w:numId w:val="12"/>
              </w:numPr>
              <w:rPr>
                <w:rFonts w:cs="Arial"/>
                <w:sz w:val="18"/>
                <w:szCs w:val="18"/>
              </w:rPr>
            </w:pPr>
            <w:r w:rsidRPr="00DB61D7">
              <w:rPr>
                <w:rFonts w:cs="Arial"/>
                <w:sz w:val="18"/>
                <w:szCs w:val="18"/>
              </w:rPr>
              <w:t>C, G, and D major</w:t>
            </w:r>
          </w:p>
          <w:p w14:paraId="67A198FD" w14:textId="77777777" w:rsidR="00891A58" w:rsidRPr="00DB61D7" w:rsidRDefault="00891A58" w:rsidP="00DB61D7">
            <w:pPr>
              <w:numPr>
                <w:ilvl w:val="0"/>
                <w:numId w:val="12"/>
              </w:numPr>
              <w:rPr>
                <w:rFonts w:cs="Arial"/>
                <w:sz w:val="18"/>
                <w:szCs w:val="18"/>
              </w:rPr>
            </w:pPr>
            <w:r w:rsidRPr="00DB61D7">
              <w:rPr>
                <w:rFonts w:cs="Arial"/>
                <w:sz w:val="18"/>
                <w:szCs w:val="18"/>
              </w:rPr>
              <w:t>No hand-position changes</w:t>
            </w:r>
          </w:p>
          <w:p w14:paraId="3D77062A" w14:textId="77777777" w:rsidR="00891A58" w:rsidRPr="00DB61D7" w:rsidRDefault="00891A58" w:rsidP="00DB61D7">
            <w:pPr>
              <w:numPr>
                <w:ilvl w:val="0"/>
                <w:numId w:val="12"/>
              </w:numPr>
              <w:rPr>
                <w:rFonts w:cs="Arial"/>
                <w:sz w:val="18"/>
                <w:szCs w:val="18"/>
              </w:rPr>
            </w:pPr>
            <w:r w:rsidRPr="00DB61D7">
              <w:rPr>
                <w:rFonts w:cs="Arial"/>
                <w:sz w:val="18"/>
                <w:szCs w:val="18"/>
              </w:rPr>
              <w:t xml:space="preserve">Basic dynamics of </w:t>
            </w:r>
            <w:r w:rsidRPr="00DB61D7">
              <w:rPr>
                <w:rFonts w:cs="Arial"/>
                <w:i/>
                <w:sz w:val="18"/>
                <w:szCs w:val="18"/>
              </w:rPr>
              <w:t>f</w:t>
            </w:r>
            <w:r w:rsidRPr="00DB61D7">
              <w:rPr>
                <w:rFonts w:cs="Arial"/>
                <w:sz w:val="18"/>
                <w:szCs w:val="18"/>
              </w:rPr>
              <w:t xml:space="preserve"> and </w:t>
            </w:r>
            <w:r w:rsidRPr="00DB61D7">
              <w:rPr>
                <w:rFonts w:cs="Arial"/>
                <w:i/>
                <w:sz w:val="18"/>
                <w:szCs w:val="18"/>
              </w:rPr>
              <w:t>p</w:t>
            </w:r>
          </w:p>
        </w:tc>
        <w:tc>
          <w:tcPr>
            <w:tcW w:w="2840" w:type="dxa"/>
          </w:tcPr>
          <w:p w14:paraId="1A345473" w14:textId="77777777" w:rsidR="00891A58" w:rsidRPr="00DB61D7"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DB61D7">
              <w:rPr>
                <w:rFonts w:ascii="Arial" w:hAnsi="Arial" w:cs="Arial"/>
                <w:color w:val="000000"/>
                <w:sz w:val="18"/>
                <w:szCs w:val="18"/>
              </w:rPr>
              <w:t>clap rhythms at sight</w:t>
            </w:r>
          </w:p>
          <w:p w14:paraId="6498756D" w14:textId="77777777" w:rsidR="00891A58" w:rsidRPr="00DB61D7"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DB61D7">
              <w:rPr>
                <w:rFonts w:ascii="Arial" w:hAnsi="Arial" w:cs="Arial"/>
                <w:color w:val="000000"/>
                <w:sz w:val="18"/>
                <w:szCs w:val="18"/>
              </w:rPr>
              <w:t xml:space="preserve">at sight, play rhythms at the keyboard </w:t>
            </w:r>
          </w:p>
          <w:p w14:paraId="47DDB289" w14:textId="77777777" w:rsidR="00891A58" w:rsidRPr="00DB61D7"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DB61D7">
              <w:rPr>
                <w:rFonts w:ascii="Arial" w:hAnsi="Arial" w:cs="Arial"/>
                <w:color w:val="000000"/>
                <w:sz w:val="18"/>
                <w:szCs w:val="18"/>
              </w:rPr>
              <w:t>at sight, play correct notes</w:t>
            </w:r>
          </w:p>
          <w:p w14:paraId="1F1706BE" w14:textId="77777777" w:rsidR="00891A58" w:rsidRPr="00DB61D7"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DB61D7">
              <w:rPr>
                <w:rFonts w:ascii="Arial" w:hAnsi="Arial" w:cs="Arial"/>
                <w:color w:val="000000"/>
                <w:sz w:val="18"/>
                <w:szCs w:val="18"/>
              </w:rPr>
              <w:t>at sight, be able to perform by interpreting pertinent terms and signs and other information on a printed score</w:t>
            </w:r>
          </w:p>
        </w:tc>
        <w:tc>
          <w:tcPr>
            <w:tcW w:w="2685" w:type="dxa"/>
          </w:tcPr>
          <w:p w14:paraId="516A59C0" w14:textId="77777777" w:rsidR="00891A58" w:rsidRPr="00DB61D7" w:rsidRDefault="00891A58" w:rsidP="00DB61D7">
            <w:pPr>
              <w:rPr>
                <w:rFonts w:cs="Arial"/>
                <w:sz w:val="18"/>
                <w:szCs w:val="18"/>
              </w:rPr>
            </w:pPr>
            <w:r w:rsidRPr="00DB61D7">
              <w:rPr>
                <w:rFonts w:cs="Arial"/>
                <w:sz w:val="18"/>
                <w:szCs w:val="18"/>
              </w:rPr>
              <w:t>Record or video a sampling of students as they sight read.</w:t>
            </w:r>
          </w:p>
          <w:p w14:paraId="7801F376" w14:textId="77777777" w:rsidR="00891A58" w:rsidRPr="00DB61D7" w:rsidRDefault="00891A58" w:rsidP="00DB61D7">
            <w:pPr>
              <w:rPr>
                <w:rFonts w:cs="Arial"/>
                <w:sz w:val="18"/>
                <w:szCs w:val="18"/>
              </w:rPr>
            </w:pPr>
          </w:p>
        </w:tc>
        <w:tc>
          <w:tcPr>
            <w:tcW w:w="3081" w:type="dxa"/>
          </w:tcPr>
          <w:p w14:paraId="7DE5F877" w14:textId="77777777" w:rsidR="00891A58" w:rsidRDefault="00891A58" w:rsidP="00DB61D7">
            <w:pPr>
              <w:rPr>
                <w:rFonts w:cs="Arial"/>
                <w:sz w:val="18"/>
                <w:szCs w:val="18"/>
              </w:rPr>
            </w:pPr>
            <w:r w:rsidRPr="00DB61D7">
              <w:rPr>
                <w:rFonts w:cs="Arial"/>
                <w:sz w:val="18"/>
                <w:szCs w:val="18"/>
              </w:rPr>
              <w:t xml:space="preserve">FJH Pianist’s Curriculum </w:t>
            </w:r>
            <w:r w:rsidRPr="00DB61D7">
              <w:rPr>
                <w:rFonts w:cs="Arial"/>
                <w:sz w:val="18"/>
                <w:szCs w:val="18"/>
                <w:u w:val="single"/>
              </w:rPr>
              <w:t>Sight Reading and Rhythm Every Day</w:t>
            </w:r>
            <w:r w:rsidRPr="00DB61D7">
              <w:rPr>
                <w:rFonts w:cs="Arial"/>
                <w:sz w:val="18"/>
                <w:szCs w:val="18"/>
              </w:rPr>
              <w:t xml:space="preserve"> Book </w:t>
            </w:r>
            <w:r>
              <w:rPr>
                <w:rFonts w:cs="Arial"/>
                <w:sz w:val="18"/>
                <w:szCs w:val="18"/>
              </w:rPr>
              <w:t xml:space="preserve">1B or </w:t>
            </w:r>
            <w:r w:rsidRPr="00DB61D7">
              <w:rPr>
                <w:rFonts w:cs="Arial"/>
                <w:sz w:val="18"/>
                <w:szCs w:val="18"/>
              </w:rPr>
              <w:t>2A</w:t>
            </w:r>
          </w:p>
          <w:p w14:paraId="7A79DE25" w14:textId="77777777" w:rsidR="00CD2AEE" w:rsidRDefault="00CD2AEE" w:rsidP="00DB61D7">
            <w:pPr>
              <w:rPr>
                <w:rFonts w:cs="Arial"/>
                <w:sz w:val="18"/>
                <w:szCs w:val="18"/>
              </w:rPr>
            </w:pPr>
          </w:p>
          <w:p w14:paraId="304C2774" w14:textId="77777777" w:rsidR="00CD2AEE" w:rsidRPr="00CD2AB0" w:rsidRDefault="000334D3" w:rsidP="00CD2AEE">
            <w:pPr>
              <w:rPr>
                <w:rFonts w:ascii="Times New Roman" w:eastAsia="Times New Roman" w:hAnsi="Times New Roman" w:cs="Times New Roman"/>
              </w:rPr>
            </w:pPr>
            <w:hyperlink r:id="rId30" w:history="1">
              <w:r w:rsidR="00CD2AEE" w:rsidRPr="00CD2AB0">
                <w:rPr>
                  <w:rFonts w:ascii="Times New Roman" w:eastAsia="Times New Roman" w:hAnsi="Times New Roman" w:cs="Times New Roman"/>
                  <w:color w:val="0000FF"/>
                  <w:u w:val="single"/>
                </w:rPr>
                <w:t>CCSS.ELA-Literacy.CCRA.SL.1</w:t>
              </w:r>
            </w:hyperlink>
            <w:r w:rsidR="00CD2AEE" w:rsidRPr="00CD2AB0">
              <w:rPr>
                <w:rFonts w:ascii="Times New Roman" w:eastAsia="Times New Roman" w:hAnsi="Times New Roman" w:cs="Times New Roman"/>
              </w:rPr>
              <w:br/>
            </w:r>
            <w:r w:rsidR="00CD2AEE" w:rsidRPr="00CD2AB0">
              <w:rPr>
                <w:rFonts w:ascii="Times New Roman" w:eastAsia="Times New Roman" w:hAnsi="Times New Roman" w:cs="Times New Roman"/>
                <w:b/>
              </w:rPr>
              <w:t>Prepare</w:t>
            </w:r>
            <w:r w:rsidR="00CD2AEE" w:rsidRPr="00CD2AB0">
              <w:rPr>
                <w:rFonts w:ascii="Times New Roman" w:eastAsia="Times New Roman" w:hAnsi="Times New Roman" w:cs="Times New Roman"/>
              </w:rPr>
              <w:t xml:space="preserve"> for and </w:t>
            </w:r>
            <w:r w:rsidR="00CD2AEE" w:rsidRPr="00CD2AB0">
              <w:rPr>
                <w:rFonts w:ascii="Times New Roman" w:eastAsia="Times New Roman" w:hAnsi="Times New Roman" w:cs="Times New Roman"/>
                <w:b/>
              </w:rPr>
              <w:t xml:space="preserve">participate </w:t>
            </w:r>
            <w:r w:rsidR="00CD2AEE" w:rsidRPr="00CD2AB0">
              <w:rPr>
                <w:rFonts w:ascii="Times New Roman" w:eastAsia="Times New Roman" w:hAnsi="Times New Roman" w:cs="Times New Roman"/>
              </w:rPr>
              <w:t>effectively in a range of conversations and collaborations with diverse partners, building on others' ideas and expressing their own clearly and persuasively.</w:t>
            </w:r>
          </w:p>
          <w:p w14:paraId="74926A46" w14:textId="77777777" w:rsidR="00CD2AEE" w:rsidRDefault="00CD2AEE" w:rsidP="00DB61D7">
            <w:pPr>
              <w:rPr>
                <w:rFonts w:cs="Arial"/>
                <w:sz w:val="18"/>
                <w:szCs w:val="18"/>
              </w:rPr>
            </w:pPr>
          </w:p>
          <w:p w14:paraId="3003F72B" w14:textId="77777777" w:rsidR="00CD2AEE" w:rsidRPr="00CD2AB0" w:rsidRDefault="000334D3" w:rsidP="00CD2AEE">
            <w:pPr>
              <w:rPr>
                <w:rFonts w:ascii="Times New Roman" w:eastAsia="Times New Roman" w:hAnsi="Times New Roman" w:cs="Times New Roman"/>
              </w:rPr>
            </w:pPr>
            <w:hyperlink r:id="rId31" w:history="1">
              <w:r w:rsidR="00CD2AEE" w:rsidRPr="00CD2AB0">
                <w:rPr>
                  <w:rFonts w:ascii="Times New Roman" w:eastAsia="Times New Roman" w:hAnsi="Times New Roman" w:cs="Times New Roman"/>
                  <w:color w:val="0000FF"/>
                  <w:u w:val="single"/>
                </w:rPr>
                <w:t>CCSS.ELA-Literacy.CCRA.L.6</w:t>
              </w:r>
            </w:hyperlink>
            <w:r w:rsidR="00CD2AEE" w:rsidRPr="00CD2AB0">
              <w:rPr>
                <w:rFonts w:ascii="Times New Roman" w:eastAsia="Times New Roman" w:hAnsi="Times New Roman" w:cs="Times New Roman"/>
              </w:rPr>
              <w:br/>
              <w:t xml:space="preserve">Acquire and use accurately a range of general academic and </w:t>
            </w:r>
            <w:r w:rsidR="00CD2AEE" w:rsidRPr="00CD2AB0">
              <w:rPr>
                <w:rFonts w:ascii="Times New Roman" w:eastAsia="Times New Roman" w:hAnsi="Times New Roman" w:cs="Times New Roman"/>
                <w:b/>
              </w:rPr>
              <w:t>domain-specific words</w:t>
            </w:r>
            <w:r w:rsidR="00CD2AEE"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232DEA4A" w14:textId="77777777" w:rsidR="00CD2AEE" w:rsidRPr="00DB61D7" w:rsidRDefault="00CD2AEE" w:rsidP="00DB61D7">
            <w:pPr>
              <w:rPr>
                <w:rFonts w:cs="Arial"/>
                <w:sz w:val="18"/>
                <w:szCs w:val="18"/>
              </w:rPr>
            </w:pPr>
          </w:p>
        </w:tc>
      </w:tr>
      <w:tr w:rsidR="00891A58" w14:paraId="549F3FD8" w14:textId="77777777" w:rsidTr="00DB61D7">
        <w:tc>
          <w:tcPr>
            <w:tcW w:w="5992" w:type="dxa"/>
            <w:tcBorders>
              <w:bottom w:val="single" w:sz="4" w:space="0" w:color="auto"/>
            </w:tcBorders>
          </w:tcPr>
          <w:p w14:paraId="185B36A3" w14:textId="77777777" w:rsidR="00891A58" w:rsidRPr="00DB61D7" w:rsidRDefault="00891A58" w:rsidP="00DB61D7">
            <w:pPr>
              <w:rPr>
                <w:rFonts w:cs="Arial"/>
                <w:sz w:val="18"/>
                <w:szCs w:val="18"/>
                <w:u w:val="single"/>
              </w:rPr>
            </w:pPr>
            <w:r w:rsidRPr="00DB61D7">
              <w:rPr>
                <w:rFonts w:cs="Arial"/>
                <w:sz w:val="18"/>
                <w:szCs w:val="18"/>
                <w:u w:val="single"/>
              </w:rPr>
              <w:lastRenderedPageBreak/>
              <w:t>Solo Music Difficulty</w:t>
            </w:r>
          </w:p>
          <w:p w14:paraId="7E4BBFA9" w14:textId="77777777" w:rsidR="00891A58" w:rsidRPr="00DB61D7" w:rsidRDefault="00891A58" w:rsidP="00DB61D7">
            <w:pPr>
              <w:ind w:left="720"/>
              <w:rPr>
                <w:rFonts w:cs="Arial"/>
                <w:sz w:val="18"/>
                <w:szCs w:val="18"/>
              </w:rPr>
            </w:pPr>
            <w:r w:rsidRPr="00DB61D7">
              <w:rPr>
                <w:rFonts w:cs="Arial"/>
                <w:sz w:val="18"/>
                <w:szCs w:val="18"/>
              </w:rPr>
              <w:t>Late Elementary</w:t>
            </w:r>
          </w:p>
          <w:p w14:paraId="3B04BC4B" w14:textId="77777777" w:rsidR="00891A58" w:rsidRPr="00DB61D7" w:rsidRDefault="00891A58" w:rsidP="00DB61D7">
            <w:pPr>
              <w:rPr>
                <w:rFonts w:cs="Arial"/>
                <w:sz w:val="18"/>
                <w:szCs w:val="18"/>
                <w:u w:val="single"/>
              </w:rPr>
            </w:pPr>
            <w:r w:rsidRPr="00DB61D7">
              <w:rPr>
                <w:rFonts w:cs="Arial"/>
                <w:sz w:val="18"/>
                <w:szCs w:val="18"/>
                <w:u w:val="single"/>
              </w:rPr>
              <w:t>Ensemble Music Difficulty</w:t>
            </w:r>
          </w:p>
          <w:p w14:paraId="3FB85380" w14:textId="77777777" w:rsidR="00891A58" w:rsidRPr="00DB61D7" w:rsidRDefault="00891A58" w:rsidP="00DB61D7">
            <w:pPr>
              <w:ind w:left="720"/>
              <w:rPr>
                <w:rFonts w:cs="Arial"/>
                <w:sz w:val="18"/>
                <w:szCs w:val="18"/>
              </w:rPr>
            </w:pPr>
            <w:r w:rsidRPr="00DB61D7">
              <w:rPr>
                <w:rFonts w:cs="Arial"/>
                <w:sz w:val="18"/>
                <w:szCs w:val="18"/>
              </w:rPr>
              <w:t>Elementary</w:t>
            </w:r>
          </w:p>
        </w:tc>
        <w:tc>
          <w:tcPr>
            <w:tcW w:w="2840" w:type="dxa"/>
            <w:tcBorders>
              <w:bottom w:val="single" w:sz="4" w:space="0" w:color="auto"/>
            </w:tcBorders>
          </w:tcPr>
          <w:p w14:paraId="1D682F91" w14:textId="77777777" w:rsidR="00891A58" w:rsidRPr="00DB61D7" w:rsidRDefault="00891A58" w:rsidP="00DB61D7">
            <w:pPr>
              <w:numPr>
                <w:ilvl w:val="0"/>
                <w:numId w:val="8"/>
              </w:numPr>
              <w:tabs>
                <w:tab w:val="clear" w:pos="1080"/>
              </w:tabs>
              <w:ind w:left="252" w:hanging="180"/>
              <w:rPr>
                <w:rFonts w:cs="Arial"/>
                <w:sz w:val="18"/>
                <w:szCs w:val="18"/>
              </w:rPr>
            </w:pPr>
            <w:r w:rsidRPr="00DB61D7">
              <w:rPr>
                <w:rFonts w:cs="Arial"/>
                <w:sz w:val="18"/>
                <w:szCs w:val="18"/>
              </w:rPr>
              <w:t>Students will be able to perform solos at the Late Elementary level</w:t>
            </w:r>
          </w:p>
          <w:p w14:paraId="40F58DE4" w14:textId="77777777" w:rsidR="00891A58" w:rsidRPr="00DB61D7" w:rsidRDefault="00891A58" w:rsidP="00DB61D7">
            <w:pPr>
              <w:numPr>
                <w:ilvl w:val="0"/>
                <w:numId w:val="8"/>
              </w:numPr>
              <w:tabs>
                <w:tab w:val="clear" w:pos="1080"/>
              </w:tabs>
              <w:ind w:left="252" w:hanging="180"/>
              <w:rPr>
                <w:rFonts w:cs="Arial"/>
                <w:sz w:val="18"/>
                <w:szCs w:val="18"/>
              </w:rPr>
            </w:pPr>
            <w:r w:rsidRPr="00DB61D7">
              <w:rPr>
                <w:rFonts w:cs="Arial"/>
                <w:sz w:val="18"/>
                <w:szCs w:val="18"/>
              </w:rPr>
              <w:t>Students will be able to perform in ensembles appropriate to their level of development</w:t>
            </w:r>
          </w:p>
        </w:tc>
        <w:tc>
          <w:tcPr>
            <w:tcW w:w="2685" w:type="dxa"/>
            <w:tcBorders>
              <w:bottom w:val="single" w:sz="4" w:space="0" w:color="auto"/>
            </w:tcBorders>
          </w:tcPr>
          <w:p w14:paraId="275130DB" w14:textId="77777777" w:rsidR="00891A58" w:rsidRPr="00DB61D7" w:rsidRDefault="00891A58" w:rsidP="00DB61D7">
            <w:pPr>
              <w:rPr>
                <w:rFonts w:cs="Arial"/>
                <w:sz w:val="18"/>
                <w:szCs w:val="18"/>
              </w:rPr>
            </w:pPr>
            <w:r w:rsidRPr="00DB61D7">
              <w:rPr>
                <w:rFonts w:cs="Arial"/>
                <w:sz w:val="18"/>
                <w:szCs w:val="18"/>
              </w:rPr>
              <w:t>In-class performance event</w:t>
            </w:r>
          </w:p>
          <w:p w14:paraId="70CC10E8" w14:textId="77777777" w:rsidR="00891A58" w:rsidRPr="00DB61D7" w:rsidRDefault="00891A58" w:rsidP="00DB61D7">
            <w:pPr>
              <w:rPr>
                <w:rFonts w:cs="Arial"/>
                <w:sz w:val="18"/>
                <w:szCs w:val="18"/>
                <w:u w:val="single"/>
              </w:rPr>
            </w:pPr>
            <w:r w:rsidRPr="00DB61D7">
              <w:rPr>
                <w:rFonts w:cs="Arial"/>
                <w:sz w:val="18"/>
                <w:szCs w:val="18"/>
                <w:u w:val="single"/>
              </w:rPr>
              <w:t>Winter concert</w:t>
            </w:r>
          </w:p>
          <w:p w14:paraId="5FB17BD5" w14:textId="77777777" w:rsidR="00891A58" w:rsidRPr="00DB61D7" w:rsidRDefault="00891A58" w:rsidP="00DB61D7">
            <w:pPr>
              <w:rPr>
                <w:rFonts w:cs="Arial"/>
                <w:sz w:val="18"/>
                <w:szCs w:val="18"/>
              </w:rPr>
            </w:pPr>
            <w:r w:rsidRPr="00DB61D7">
              <w:rPr>
                <w:rFonts w:cs="Arial"/>
                <w:sz w:val="18"/>
                <w:szCs w:val="18"/>
              </w:rPr>
              <w:t>Video the winter concert and let students watch and evaluate their performances.  Save the video for comparison with the spring concert.</w:t>
            </w:r>
          </w:p>
          <w:p w14:paraId="36E8756B" w14:textId="77777777" w:rsidR="00891A58" w:rsidRPr="00DB61D7" w:rsidRDefault="00891A58" w:rsidP="00DB61D7">
            <w:pPr>
              <w:rPr>
                <w:rFonts w:cs="Arial"/>
                <w:sz w:val="18"/>
                <w:szCs w:val="18"/>
                <w:u w:val="single"/>
              </w:rPr>
            </w:pPr>
            <w:r w:rsidRPr="00DB61D7">
              <w:rPr>
                <w:rFonts w:cs="Arial"/>
                <w:sz w:val="18"/>
                <w:szCs w:val="18"/>
                <w:u w:val="single"/>
              </w:rPr>
              <w:t xml:space="preserve">MCS Keyboard Solo and Ensemble Festival </w:t>
            </w:r>
          </w:p>
          <w:p w14:paraId="0EED57F3" w14:textId="77777777" w:rsidR="00891A58" w:rsidRPr="00DB61D7" w:rsidRDefault="00891A58" w:rsidP="00DB61D7">
            <w:pPr>
              <w:rPr>
                <w:rFonts w:cs="Arial"/>
                <w:sz w:val="18"/>
                <w:szCs w:val="18"/>
              </w:rPr>
            </w:pPr>
            <w:r w:rsidRPr="00DB61D7">
              <w:rPr>
                <w:rFonts w:cs="Arial"/>
                <w:sz w:val="18"/>
                <w:szCs w:val="18"/>
              </w:rPr>
              <w:t>The teacher should keep a copy of the judge’s scores to be compared with scores from the spring festival.</w:t>
            </w:r>
          </w:p>
        </w:tc>
        <w:tc>
          <w:tcPr>
            <w:tcW w:w="3081" w:type="dxa"/>
            <w:tcBorders>
              <w:bottom w:val="single" w:sz="4" w:space="0" w:color="auto"/>
            </w:tcBorders>
          </w:tcPr>
          <w:p w14:paraId="4253C318" w14:textId="77777777" w:rsidR="00891A58" w:rsidRPr="00DB61D7" w:rsidRDefault="00891A58" w:rsidP="00DB61D7">
            <w:pPr>
              <w:rPr>
                <w:rFonts w:cs="Arial"/>
                <w:sz w:val="18"/>
                <w:szCs w:val="18"/>
              </w:rPr>
            </w:pPr>
            <w:r w:rsidRPr="003C723F">
              <w:rPr>
                <w:rFonts w:cs="Arial"/>
                <w:sz w:val="18"/>
                <w:szCs w:val="18"/>
                <w:u w:val="single"/>
              </w:rPr>
              <w:t>In Recital</w:t>
            </w:r>
            <w:r>
              <w:rPr>
                <w:rFonts w:cs="Arial"/>
                <w:sz w:val="18"/>
                <w:szCs w:val="18"/>
              </w:rPr>
              <w:t xml:space="preserve"> Elementary or </w:t>
            </w:r>
            <w:r w:rsidRPr="00DB61D7">
              <w:rPr>
                <w:rFonts w:cs="Arial"/>
                <w:sz w:val="18"/>
                <w:szCs w:val="18"/>
              </w:rPr>
              <w:t>Late Elementary</w:t>
            </w:r>
            <w:r>
              <w:rPr>
                <w:rFonts w:cs="Arial"/>
                <w:sz w:val="18"/>
                <w:szCs w:val="18"/>
              </w:rPr>
              <w:t xml:space="preserve"> solos or duets</w:t>
            </w:r>
          </w:p>
          <w:p w14:paraId="227043F1" w14:textId="77777777" w:rsidR="00891A58" w:rsidRPr="00DB61D7" w:rsidRDefault="00891A58" w:rsidP="00DB61D7">
            <w:pPr>
              <w:rPr>
                <w:rFonts w:cs="Arial"/>
                <w:sz w:val="18"/>
                <w:szCs w:val="18"/>
              </w:rPr>
            </w:pPr>
          </w:p>
          <w:p w14:paraId="47EB2E52" w14:textId="77777777" w:rsidR="00891A58" w:rsidRPr="00DB61D7" w:rsidRDefault="00891A58" w:rsidP="00DB61D7">
            <w:pPr>
              <w:rPr>
                <w:rFonts w:cs="Arial"/>
                <w:sz w:val="18"/>
                <w:szCs w:val="18"/>
              </w:rPr>
            </w:pPr>
            <w:r w:rsidRPr="00DB61D7">
              <w:rPr>
                <w:rFonts w:cs="Arial"/>
                <w:sz w:val="18"/>
                <w:szCs w:val="18"/>
              </w:rPr>
              <w:t xml:space="preserve">Faber - </w:t>
            </w:r>
            <w:r w:rsidRPr="00DB61D7">
              <w:rPr>
                <w:rFonts w:cs="Arial"/>
                <w:i/>
                <w:sz w:val="18"/>
                <w:szCs w:val="18"/>
              </w:rPr>
              <w:t>The Developing Artist Series</w:t>
            </w:r>
            <w:r w:rsidRPr="00DB61D7">
              <w:rPr>
                <w:rFonts w:cs="Arial"/>
                <w:sz w:val="18"/>
                <w:szCs w:val="18"/>
              </w:rPr>
              <w:t xml:space="preserve"> Piano Literature Book 1</w:t>
            </w:r>
          </w:p>
          <w:p w14:paraId="245CDB5A" w14:textId="77777777" w:rsidR="00891A58" w:rsidRPr="00DB61D7" w:rsidRDefault="00891A58" w:rsidP="00DB61D7">
            <w:pPr>
              <w:rPr>
                <w:rFonts w:cs="Arial"/>
                <w:sz w:val="18"/>
                <w:szCs w:val="18"/>
              </w:rPr>
            </w:pPr>
          </w:p>
          <w:p w14:paraId="1957E430" w14:textId="77777777" w:rsidR="00891A58" w:rsidRDefault="00891A58" w:rsidP="00DB61D7">
            <w:pPr>
              <w:rPr>
                <w:rFonts w:cs="Arial"/>
                <w:sz w:val="18"/>
                <w:szCs w:val="18"/>
              </w:rPr>
            </w:pPr>
            <w:r>
              <w:rPr>
                <w:rFonts w:cs="Arial"/>
                <w:sz w:val="18"/>
                <w:szCs w:val="18"/>
              </w:rPr>
              <w:t>Late level 1 and early level 2 solos by Bastien, Faber, Glover, Gillock, Alfred publications (or similar)</w:t>
            </w:r>
          </w:p>
          <w:p w14:paraId="5BD9CCC5" w14:textId="77777777" w:rsidR="00891A58" w:rsidRDefault="00891A58" w:rsidP="00DB61D7">
            <w:pPr>
              <w:rPr>
                <w:rFonts w:cs="Arial"/>
                <w:sz w:val="18"/>
                <w:szCs w:val="18"/>
              </w:rPr>
            </w:pPr>
          </w:p>
          <w:p w14:paraId="4D917868" w14:textId="77777777" w:rsidR="00891A58" w:rsidRDefault="00891A58" w:rsidP="00DB61D7">
            <w:pPr>
              <w:rPr>
                <w:rFonts w:ascii="Arial Narrow" w:hAnsi="Arial Narrow"/>
                <w:sz w:val="20"/>
                <w:szCs w:val="20"/>
              </w:rPr>
            </w:pPr>
            <w:r w:rsidRPr="00397E60">
              <w:rPr>
                <w:rFonts w:ascii="Arial Narrow" w:hAnsi="Arial Narrow"/>
                <w:sz w:val="20"/>
                <w:szCs w:val="20"/>
                <w:u w:val="single"/>
              </w:rPr>
              <w:t>Journey Through the Classics</w:t>
            </w:r>
            <w:r>
              <w:rPr>
                <w:rFonts w:ascii="Arial Narrow" w:hAnsi="Arial Narrow"/>
                <w:sz w:val="20"/>
                <w:szCs w:val="20"/>
              </w:rPr>
              <w:t xml:space="preserve"> by Jennifer Linn, Book 1</w:t>
            </w:r>
          </w:p>
          <w:p w14:paraId="60C51BA0" w14:textId="77777777" w:rsidR="00CD2AEE" w:rsidRDefault="00CD2AEE" w:rsidP="00DB61D7">
            <w:pPr>
              <w:rPr>
                <w:rFonts w:ascii="Arial Narrow" w:hAnsi="Arial Narrow"/>
                <w:sz w:val="20"/>
                <w:szCs w:val="20"/>
              </w:rPr>
            </w:pPr>
          </w:p>
          <w:p w14:paraId="04C1ADE8" w14:textId="77777777" w:rsidR="00CD2AEE" w:rsidRPr="00CD2AB0" w:rsidRDefault="000334D3" w:rsidP="00CD2AEE">
            <w:pPr>
              <w:rPr>
                <w:rFonts w:ascii="Times New Roman" w:eastAsia="Times New Roman" w:hAnsi="Times New Roman" w:cs="Times New Roman"/>
              </w:rPr>
            </w:pPr>
            <w:hyperlink r:id="rId32" w:history="1">
              <w:r w:rsidR="00CD2AEE" w:rsidRPr="00CD2AB0">
                <w:rPr>
                  <w:rFonts w:ascii="Times New Roman" w:eastAsia="Times New Roman" w:hAnsi="Times New Roman" w:cs="Times New Roman"/>
                  <w:color w:val="0000FF"/>
                  <w:u w:val="single"/>
                </w:rPr>
                <w:t>CCSS.ELA-Literacy.CCRA.L.3</w:t>
              </w:r>
            </w:hyperlink>
            <w:r w:rsidR="00CD2AEE" w:rsidRPr="00CD2AB0">
              <w:rPr>
                <w:rFonts w:ascii="Times New Roman" w:eastAsia="Times New Roman" w:hAnsi="Times New Roman" w:cs="Times New Roman"/>
              </w:rPr>
              <w:br/>
            </w:r>
            <w:r w:rsidR="00CD2AEE" w:rsidRPr="00CD2AB0">
              <w:rPr>
                <w:rFonts w:ascii="Times New Roman" w:eastAsia="Times New Roman" w:hAnsi="Times New Roman" w:cs="Times New Roman"/>
                <w:b/>
              </w:rPr>
              <w:t>Apply</w:t>
            </w:r>
            <w:r w:rsidR="00CD2AEE" w:rsidRPr="00CD2AB0">
              <w:rPr>
                <w:rFonts w:ascii="Times New Roman" w:eastAsia="Times New Roman" w:hAnsi="Times New Roman" w:cs="Times New Roman"/>
              </w:rPr>
              <w:t xml:space="preserve"> knowledge of language to understand how language functions in different contexts, to make effective choices for </w:t>
            </w:r>
            <w:r w:rsidR="00CD2AEE" w:rsidRPr="00CD2AB0">
              <w:rPr>
                <w:rFonts w:ascii="Times New Roman" w:eastAsia="Times New Roman" w:hAnsi="Times New Roman" w:cs="Times New Roman"/>
                <w:b/>
              </w:rPr>
              <w:t>meaning or style</w:t>
            </w:r>
            <w:r w:rsidR="00CD2AEE" w:rsidRPr="00CD2AB0">
              <w:rPr>
                <w:rFonts w:ascii="Times New Roman" w:eastAsia="Times New Roman" w:hAnsi="Times New Roman" w:cs="Times New Roman"/>
              </w:rPr>
              <w:t xml:space="preserve">, and to comprehend more fully when reading or listening. </w:t>
            </w:r>
          </w:p>
          <w:p w14:paraId="15395C86" w14:textId="77777777" w:rsidR="00CD2AEE" w:rsidRPr="00DB61D7" w:rsidRDefault="00CD2AEE" w:rsidP="00DB61D7">
            <w:pPr>
              <w:rPr>
                <w:rFonts w:cs="Arial"/>
                <w:sz w:val="18"/>
                <w:szCs w:val="18"/>
              </w:rPr>
            </w:pPr>
          </w:p>
        </w:tc>
      </w:tr>
      <w:tr w:rsidR="00891A58" w14:paraId="2C460410" w14:textId="77777777" w:rsidTr="00DB61D7">
        <w:tc>
          <w:tcPr>
            <w:tcW w:w="5992" w:type="dxa"/>
            <w:tcBorders>
              <w:bottom w:val="single" w:sz="4" w:space="0" w:color="auto"/>
            </w:tcBorders>
          </w:tcPr>
          <w:p w14:paraId="7C612006" w14:textId="77777777" w:rsidR="00891A58" w:rsidRDefault="00891A58" w:rsidP="00DB61D7">
            <w:pPr>
              <w:pStyle w:val="Normal1"/>
              <w:spacing w:before="60" w:after="60"/>
              <w:rPr>
                <w:rFonts w:ascii="Arial Narrow" w:hAnsi="Arial Narrow"/>
                <w:b/>
                <w:sz w:val="20"/>
                <w:szCs w:val="20"/>
              </w:rPr>
            </w:pPr>
            <w:r w:rsidRPr="004252A0">
              <w:rPr>
                <w:rFonts w:ascii="Arial Narrow" w:hAnsi="Arial Narrow"/>
                <w:b/>
                <w:sz w:val="20"/>
                <w:szCs w:val="20"/>
              </w:rPr>
              <w:t>CREATE</w:t>
            </w:r>
            <w:r w:rsidRPr="00CA3739">
              <w:rPr>
                <w:rFonts w:ascii="Arial Narrow" w:hAnsi="Arial Narrow"/>
                <w:b/>
                <w:sz w:val="20"/>
                <w:szCs w:val="20"/>
              </w:rPr>
              <w:t xml:space="preserve"> </w:t>
            </w:r>
          </w:p>
          <w:p w14:paraId="35168F39" w14:textId="77777777" w:rsidR="00891A58" w:rsidRPr="00CB27D1" w:rsidRDefault="00891A58" w:rsidP="00DB61D7">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3D816017" w14:textId="77777777" w:rsidR="00891A58" w:rsidRPr="004252A0" w:rsidRDefault="00891A58" w:rsidP="00DB61D7">
            <w:pPr>
              <w:spacing w:before="60" w:after="60"/>
              <w:rPr>
                <w:rFonts w:ascii="Arial Narrow" w:hAnsi="Arial Narrow"/>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2840" w:type="dxa"/>
            <w:tcBorders>
              <w:bottom w:val="single" w:sz="4" w:space="0" w:color="auto"/>
            </w:tcBorders>
          </w:tcPr>
          <w:p w14:paraId="275018CA" w14:textId="77777777" w:rsidR="00891A58" w:rsidRPr="004252A0" w:rsidRDefault="00891A58" w:rsidP="00DB61D7">
            <w:pPr>
              <w:spacing w:before="60" w:after="60"/>
              <w:rPr>
                <w:rFonts w:ascii="Arial Narrow" w:hAnsi="Arial Narrow"/>
                <w:sz w:val="20"/>
                <w:szCs w:val="20"/>
              </w:rPr>
            </w:pPr>
          </w:p>
        </w:tc>
        <w:tc>
          <w:tcPr>
            <w:tcW w:w="2685" w:type="dxa"/>
            <w:tcBorders>
              <w:bottom w:val="single" w:sz="4" w:space="0" w:color="auto"/>
            </w:tcBorders>
          </w:tcPr>
          <w:p w14:paraId="46D3CD55" w14:textId="77777777" w:rsidR="00891A58" w:rsidRPr="004252A0" w:rsidRDefault="00891A58" w:rsidP="00DB61D7">
            <w:pPr>
              <w:spacing w:before="60" w:after="60"/>
              <w:rPr>
                <w:rFonts w:ascii="Arial Narrow" w:hAnsi="Arial Narrow"/>
                <w:sz w:val="20"/>
                <w:szCs w:val="20"/>
              </w:rPr>
            </w:pPr>
          </w:p>
        </w:tc>
        <w:tc>
          <w:tcPr>
            <w:tcW w:w="3081" w:type="dxa"/>
            <w:tcBorders>
              <w:bottom w:val="single" w:sz="4" w:space="0" w:color="auto"/>
            </w:tcBorders>
          </w:tcPr>
          <w:p w14:paraId="46790873" w14:textId="77777777" w:rsidR="00891A58" w:rsidRPr="004252A0" w:rsidRDefault="00891A58" w:rsidP="00DB61D7">
            <w:pPr>
              <w:spacing w:before="60" w:after="60"/>
              <w:rPr>
                <w:rFonts w:ascii="Arial Narrow" w:hAnsi="Arial Narrow"/>
                <w:sz w:val="20"/>
                <w:szCs w:val="20"/>
              </w:rPr>
            </w:pPr>
          </w:p>
        </w:tc>
      </w:tr>
      <w:tr w:rsidR="00891A58" w14:paraId="0E67BC7E" w14:textId="77777777" w:rsidTr="00DB61D7">
        <w:tc>
          <w:tcPr>
            <w:tcW w:w="5992" w:type="dxa"/>
            <w:tcBorders>
              <w:bottom w:val="single" w:sz="4" w:space="0" w:color="auto"/>
            </w:tcBorders>
          </w:tcPr>
          <w:p w14:paraId="15169CF4" w14:textId="77777777" w:rsidR="00891A58" w:rsidRPr="00DB61D7" w:rsidRDefault="00891A58" w:rsidP="00DB61D7">
            <w:pPr>
              <w:widowControl w:val="0"/>
              <w:ind w:left="1062" w:hanging="1062"/>
              <w:rPr>
                <w:rFonts w:cs="Arial"/>
                <w:sz w:val="18"/>
                <w:szCs w:val="18"/>
              </w:rPr>
            </w:pPr>
            <w:r w:rsidRPr="00DB61D7">
              <w:rPr>
                <w:rFonts w:cs="Arial"/>
                <w:sz w:val="18"/>
                <w:szCs w:val="18"/>
              </w:rPr>
              <w:lastRenderedPageBreak/>
              <w:t xml:space="preserve">C, G, D, A, and F position, </w:t>
            </w:r>
          </w:p>
          <w:p w14:paraId="1F8FE687" w14:textId="77777777" w:rsidR="00891A58" w:rsidRPr="00DB61D7" w:rsidRDefault="00891A58" w:rsidP="00DB61D7">
            <w:pPr>
              <w:widowControl w:val="0"/>
              <w:ind w:left="1062" w:hanging="1062"/>
              <w:rPr>
                <w:rFonts w:cs="Arial"/>
                <w:sz w:val="18"/>
                <w:szCs w:val="18"/>
              </w:rPr>
            </w:pPr>
            <w:r w:rsidRPr="00DB61D7">
              <w:rPr>
                <w:rFonts w:cs="Arial"/>
                <w:sz w:val="18"/>
                <w:szCs w:val="18"/>
              </w:rPr>
              <w:t>Tonic and dominant</w:t>
            </w:r>
          </w:p>
          <w:p w14:paraId="6E8B911F" w14:textId="77777777" w:rsidR="00891A58" w:rsidRPr="00DB61D7" w:rsidRDefault="00891A58" w:rsidP="00DB61D7">
            <w:pPr>
              <w:widowControl w:val="0"/>
              <w:rPr>
                <w:rFonts w:cs="Arial"/>
                <w:sz w:val="18"/>
                <w:szCs w:val="18"/>
              </w:rPr>
            </w:pPr>
            <w:r w:rsidRPr="00DB61D7">
              <w:rPr>
                <w:rFonts w:cs="Arial"/>
                <w:sz w:val="18"/>
                <w:szCs w:val="18"/>
              </w:rPr>
              <w:t xml:space="preserve"> eighth, quarter, half, dotted half and whole notes</w:t>
            </w:r>
            <w:r>
              <w:rPr>
                <w:rFonts w:cs="Arial"/>
                <w:sz w:val="18"/>
                <w:szCs w:val="18"/>
              </w:rPr>
              <w:t xml:space="preserve"> </w:t>
            </w:r>
            <w:r w:rsidRPr="00DB61D7">
              <w:rPr>
                <w:rFonts w:cs="Arial"/>
                <w:sz w:val="18"/>
                <w:szCs w:val="18"/>
              </w:rPr>
              <w:t>¾ or 4/4 meter</w:t>
            </w:r>
          </w:p>
          <w:p w14:paraId="7B4B486C" w14:textId="77777777" w:rsidR="00891A58" w:rsidRPr="00DB61D7" w:rsidRDefault="00891A58" w:rsidP="00DB61D7">
            <w:pPr>
              <w:widowControl w:val="0"/>
              <w:rPr>
                <w:rFonts w:cs="Arial"/>
                <w:sz w:val="18"/>
                <w:szCs w:val="18"/>
              </w:rPr>
            </w:pPr>
            <w:r w:rsidRPr="00DB61D7">
              <w:rPr>
                <w:rFonts w:cs="Arial"/>
                <w:sz w:val="18"/>
                <w:szCs w:val="18"/>
              </w:rPr>
              <w:t xml:space="preserve"> </w:t>
            </w:r>
          </w:p>
          <w:p w14:paraId="1226424F" w14:textId="77777777" w:rsidR="00891A58" w:rsidRPr="00DB61D7" w:rsidRDefault="00891A58" w:rsidP="00DB61D7">
            <w:pPr>
              <w:widowControl w:val="0"/>
              <w:tabs>
                <w:tab w:val="num" w:pos="1440"/>
              </w:tabs>
              <w:ind w:left="1080"/>
              <w:rPr>
                <w:rFonts w:cs="Arial"/>
                <w:sz w:val="18"/>
                <w:szCs w:val="18"/>
              </w:rPr>
            </w:pPr>
          </w:p>
        </w:tc>
        <w:tc>
          <w:tcPr>
            <w:tcW w:w="2840" w:type="dxa"/>
            <w:tcBorders>
              <w:bottom w:val="single" w:sz="4" w:space="0" w:color="auto"/>
            </w:tcBorders>
          </w:tcPr>
          <w:p w14:paraId="60CA99E7" w14:textId="77777777" w:rsidR="00891A58" w:rsidRPr="00DB61D7" w:rsidRDefault="00891A58" w:rsidP="00DB61D7">
            <w:pPr>
              <w:widowControl w:val="0"/>
              <w:numPr>
                <w:ilvl w:val="0"/>
                <w:numId w:val="8"/>
              </w:numPr>
              <w:tabs>
                <w:tab w:val="clear" w:pos="1080"/>
              </w:tabs>
              <w:ind w:left="252" w:right="162" w:hanging="180"/>
              <w:rPr>
                <w:rFonts w:cs="Arial"/>
                <w:sz w:val="18"/>
                <w:szCs w:val="18"/>
              </w:rPr>
            </w:pPr>
            <w:r w:rsidRPr="00DB61D7">
              <w:rPr>
                <w:rFonts w:cs="Arial"/>
                <w:sz w:val="18"/>
                <w:szCs w:val="18"/>
              </w:rPr>
              <w:t>Compose and play a twelve-measure composition that stays in C, G, D, A, or F position and uses eighth, quarter, half, dotted half and whole notes in ¾ or 4/4 meter.  The first six measures should begin on tonic and end on dominant and the last six measures should end on tonic.</w:t>
            </w:r>
          </w:p>
        </w:tc>
        <w:tc>
          <w:tcPr>
            <w:tcW w:w="2685" w:type="dxa"/>
            <w:tcBorders>
              <w:bottom w:val="single" w:sz="4" w:space="0" w:color="auto"/>
            </w:tcBorders>
          </w:tcPr>
          <w:p w14:paraId="577F1E84" w14:textId="77777777" w:rsidR="00891A58" w:rsidRPr="00DB61D7" w:rsidRDefault="00891A58" w:rsidP="00DB61D7">
            <w:pPr>
              <w:rPr>
                <w:rFonts w:cs="Arial"/>
                <w:sz w:val="18"/>
                <w:szCs w:val="18"/>
              </w:rPr>
            </w:pPr>
            <w:r w:rsidRPr="00DB61D7">
              <w:rPr>
                <w:rFonts w:cs="Arial"/>
                <w:sz w:val="18"/>
                <w:szCs w:val="18"/>
              </w:rPr>
              <w:t>A sampling of compositions should be placed in the portfolio.  After all students have performed their compositions, the class should choose their favorite ones and describe what they liked most about the piece.</w:t>
            </w:r>
          </w:p>
        </w:tc>
        <w:tc>
          <w:tcPr>
            <w:tcW w:w="3081" w:type="dxa"/>
            <w:tcBorders>
              <w:bottom w:val="single" w:sz="4" w:space="0" w:color="auto"/>
            </w:tcBorders>
          </w:tcPr>
          <w:p w14:paraId="42C28180" w14:textId="77777777" w:rsidR="00891A58" w:rsidRDefault="00891A58" w:rsidP="00DB61D7">
            <w:pPr>
              <w:rPr>
                <w:rFonts w:cs="Arial"/>
                <w:sz w:val="18"/>
                <w:szCs w:val="18"/>
              </w:rPr>
            </w:pPr>
            <w:r w:rsidRPr="00DB61D7">
              <w:rPr>
                <w:rFonts w:cs="Arial"/>
                <w:sz w:val="18"/>
                <w:szCs w:val="18"/>
              </w:rPr>
              <w:t xml:space="preserve">FJH Piano Teaching Library </w:t>
            </w:r>
            <w:r w:rsidRPr="00DB61D7">
              <w:rPr>
                <w:rFonts w:cs="Arial"/>
                <w:sz w:val="18"/>
                <w:szCs w:val="18"/>
                <w:u w:val="single"/>
              </w:rPr>
              <w:t>Music by Me</w:t>
            </w:r>
            <w:r w:rsidRPr="00DB61D7">
              <w:rPr>
                <w:rFonts w:cs="Arial"/>
                <w:sz w:val="18"/>
                <w:szCs w:val="18"/>
              </w:rPr>
              <w:t xml:space="preserve"> Book 2</w:t>
            </w:r>
          </w:p>
          <w:p w14:paraId="3AEED348" w14:textId="77777777" w:rsidR="00891A58" w:rsidRDefault="00891A58" w:rsidP="00DB61D7">
            <w:pPr>
              <w:rPr>
                <w:rFonts w:cs="Arial"/>
                <w:sz w:val="18"/>
                <w:szCs w:val="18"/>
              </w:rPr>
            </w:pPr>
          </w:p>
          <w:p w14:paraId="772C4B71" w14:textId="77777777" w:rsidR="00891A58" w:rsidRDefault="00891A58" w:rsidP="00DB61D7">
            <w:pPr>
              <w:rPr>
                <w:rFonts w:cs="Arial"/>
                <w:sz w:val="18"/>
                <w:szCs w:val="18"/>
              </w:rPr>
            </w:pPr>
            <w:r>
              <w:rPr>
                <w:rFonts w:cs="Arial"/>
                <w:sz w:val="18"/>
                <w:szCs w:val="18"/>
              </w:rPr>
              <w:t>Garage Band</w:t>
            </w:r>
          </w:p>
          <w:p w14:paraId="79572988" w14:textId="77777777" w:rsidR="00891A58" w:rsidRDefault="00891A58" w:rsidP="00DB61D7">
            <w:pPr>
              <w:rPr>
                <w:rFonts w:cs="Arial"/>
                <w:sz w:val="18"/>
                <w:szCs w:val="18"/>
              </w:rPr>
            </w:pPr>
          </w:p>
          <w:p w14:paraId="1FE12D6F" w14:textId="77777777" w:rsidR="00891A58" w:rsidRDefault="00891A58" w:rsidP="00DB61D7">
            <w:pPr>
              <w:rPr>
                <w:rFonts w:cs="Arial"/>
                <w:sz w:val="18"/>
                <w:szCs w:val="18"/>
              </w:rPr>
            </w:pPr>
            <w:r>
              <w:rPr>
                <w:rFonts w:cs="Arial"/>
                <w:sz w:val="18"/>
                <w:szCs w:val="18"/>
              </w:rPr>
              <w:t>Finale Music Software</w:t>
            </w:r>
          </w:p>
          <w:p w14:paraId="1C98CBE0" w14:textId="77777777" w:rsidR="00CD2AEE" w:rsidRDefault="00CD2AEE" w:rsidP="00DB61D7">
            <w:pPr>
              <w:rPr>
                <w:rFonts w:cs="Arial"/>
                <w:sz w:val="18"/>
                <w:szCs w:val="18"/>
              </w:rPr>
            </w:pPr>
          </w:p>
          <w:p w14:paraId="2CD20DF8" w14:textId="77777777" w:rsidR="00CD2AEE" w:rsidRPr="00CD2AB0" w:rsidRDefault="000334D3" w:rsidP="00CD2AEE">
            <w:pPr>
              <w:rPr>
                <w:rFonts w:ascii="Times New Roman" w:eastAsia="Times New Roman" w:hAnsi="Times New Roman" w:cs="Times New Roman"/>
              </w:rPr>
            </w:pPr>
            <w:hyperlink r:id="rId33" w:history="1">
              <w:r w:rsidR="00CD2AEE" w:rsidRPr="00CD2AB0">
                <w:rPr>
                  <w:rFonts w:ascii="Times New Roman" w:eastAsia="Times New Roman" w:hAnsi="Times New Roman" w:cs="Times New Roman"/>
                  <w:color w:val="0000FF"/>
                  <w:u w:val="single"/>
                </w:rPr>
                <w:t>CCSS.ELA-Literacy.CCRA.R.4</w:t>
              </w:r>
            </w:hyperlink>
            <w:r w:rsidR="00CD2AEE" w:rsidRPr="00CD2AB0">
              <w:rPr>
                <w:rFonts w:ascii="Times New Roman" w:eastAsia="Times New Roman" w:hAnsi="Times New Roman" w:cs="Times New Roman"/>
              </w:rPr>
              <w:br/>
            </w:r>
            <w:r w:rsidR="00CD2AEE" w:rsidRPr="00CD2AB0">
              <w:rPr>
                <w:rFonts w:ascii="Times New Roman" w:eastAsia="Times New Roman" w:hAnsi="Times New Roman" w:cs="Times New Roman"/>
                <w:b/>
              </w:rPr>
              <w:t>Interpret</w:t>
            </w:r>
            <w:r w:rsidR="00CD2AEE"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116EA269" w14:textId="77777777" w:rsidR="00CD2AEE" w:rsidRDefault="00CD2AEE" w:rsidP="00DB61D7">
            <w:pPr>
              <w:rPr>
                <w:rFonts w:cs="Arial"/>
                <w:sz w:val="18"/>
                <w:szCs w:val="18"/>
              </w:rPr>
            </w:pPr>
          </w:p>
          <w:p w14:paraId="5C595C47" w14:textId="77777777" w:rsidR="00CD2AEE" w:rsidRPr="00CD2AB0" w:rsidRDefault="000334D3" w:rsidP="00CD2AEE">
            <w:pPr>
              <w:rPr>
                <w:rFonts w:ascii="Times New Roman" w:eastAsia="Times New Roman" w:hAnsi="Times New Roman" w:cs="Times New Roman"/>
              </w:rPr>
            </w:pPr>
            <w:hyperlink r:id="rId34" w:history="1">
              <w:r w:rsidR="00CD2AEE" w:rsidRPr="00CD2AB0">
                <w:rPr>
                  <w:rFonts w:ascii="Times New Roman" w:eastAsia="Times New Roman" w:hAnsi="Times New Roman" w:cs="Times New Roman"/>
                  <w:color w:val="0000FF"/>
                  <w:u w:val="single"/>
                </w:rPr>
                <w:t>CCSS.ELA-Literacy.CCRA.SL.1</w:t>
              </w:r>
            </w:hyperlink>
            <w:r w:rsidR="00CD2AEE" w:rsidRPr="00CD2AB0">
              <w:rPr>
                <w:rFonts w:ascii="Times New Roman" w:eastAsia="Times New Roman" w:hAnsi="Times New Roman" w:cs="Times New Roman"/>
              </w:rPr>
              <w:br/>
            </w:r>
            <w:r w:rsidR="00CD2AEE" w:rsidRPr="00CD2AB0">
              <w:rPr>
                <w:rFonts w:ascii="Times New Roman" w:eastAsia="Times New Roman" w:hAnsi="Times New Roman" w:cs="Times New Roman"/>
                <w:b/>
              </w:rPr>
              <w:t>Prepare</w:t>
            </w:r>
            <w:r w:rsidR="00CD2AEE" w:rsidRPr="00CD2AB0">
              <w:rPr>
                <w:rFonts w:ascii="Times New Roman" w:eastAsia="Times New Roman" w:hAnsi="Times New Roman" w:cs="Times New Roman"/>
              </w:rPr>
              <w:t xml:space="preserve"> for and </w:t>
            </w:r>
            <w:r w:rsidR="00CD2AEE" w:rsidRPr="00CD2AB0">
              <w:rPr>
                <w:rFonts w:ascii="Times New Roman" w:eastAsia="Times New Roman" w:hAnsi="Times New Roman" w:cs="Times New Roman"/>
                <w:b/>
              </w:rPr>
              <w:t xml:space="preserve">participate </w:t>
            </w:r>
            <w:r w:rsidR="00CD2AEE" w:rsidRPr="00CD2AB0">
              <w:rPr>
                <w:rFonts w:ascii="Times New Roman" w:eastAsia="Times New Roman" w:hAnsi="Times New Roman" w:cs="Times New Roman"/>
              </w:rPr>
              <w:t>effectively in a range of conversations and collaborations with diverse partners, building on others' ideas and expressing their own clearly and persuasively.</w:t>
            </w:r>
          </w:p>
          <w:p w14:paraId="6B35EA3B" w14:textId="77777777" w:rsidR="00CD2AEE" w:rsidRPr="00DB61D7" w:rsidRDefault="00CD2AEE" w:rsidP="00DB61D7">
            <w:pPr>
              <w:rPr>
                <w:rFonts w:cs="Arial"/>
                <w:sz w:val="18"/>
                <w:szCs w:val="18"/>
              </w:rPr>
            </w:pPr>
          </w:p>
        </w:tc>
      </w:tr>
      <w:tr w:rsidR="00891A58" w14:paraId="6878F1DE" w14:textId="77777777" w:rsidTr="00DB61D7">
        <w:tc>
          <w:tcPr>
            <w:tcW w:w="5992" w:type="dxa"/>
            <w:tcBorders>
              <w:right w:val="single" w:sz="4" w:space="0" w:color="auto"/>
            </w:tcBorders>
          </w:tcPr>
          <w:p w14:paraId="3CB6E658" w14:textId="77777777" w:rsidR="00891A58" w:rsidRDefault="00891A58" w:rsidP="00DB61D7">
            <w:pPr>
              <w:pStyle w:val="Normal1"/>
              <w:spacing w:before="60" w:after="60"/>
              <w:rPr>
                <w:rFonts w:ascii="Arial Narrow" w:hAnsi="Arial Narrow"/>
                <w:b/>
                <w:sz w:val="20"/>
                <w:szCs w:val="20"/>
              </w:rPr>
            </w:pPr>
            <w:r w:rsidRPr="004252A0">
              <w:rPr>
                <w:rFonts w:ascii="Arial Narrow" w:hAnsi="Arial Narrow"/>
                <w:b/>
                <w:sz w:val="20"/>
                <w:szCs w:val="20"/>
              </w:rPr>
              <w:t>RESPOND</w:t>
            </w:r>
            <w:r>
              <w:rPr>
                <w:rFonts w:ascii="Arial Narrow" w:hAnsi="Arial Narrow"/>
                <w:b/>
                <w:sz w:val="20"/>
                <w:szCs w:val="20"/>
              </w:rPr>
              <w:t>:</w:t>
            </w:r>
          </w:p>
          <w:p w14:paraId="4FAF9D21" w14:textId="77777777" w:rsidR="00891A58" w:rsidRPr="00CB27D1" w:rsidRDefault="00891A58" w:rsidP="00DB61D7">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1F2BC8B1" w14:textId="77777777" w:rsidR="00891A58" w:rsidRPr="004252A0" w:rsidRDefault="00891A58" w:rsidP="00DB61D7">
            <w:pPr>
              <w:spacing w:before="60" w:after="60"/>
              <w:rPr>
                <w:rFonts w:ascii="Arial Narrow" w:hAnsi="Arial Narrow"/>
                <w:b/>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tc>
        <w:tc>
          <w:tcPr>
            <w:tcW w:w="2840" w:type="dxa"/>
            <w:tcBorders>
              <w:left w:val="single" w:sz="4" w:space="0" w:color="auto"/>
              <w:right w:val="single" w:sz="4" w:space="0" w:color="auto"/>
            </w:tcBorders>
          </w:tcPr>
          <w:p w14:paraId="6DBEEFA3" w14:textId="77777777" w:rsidR="00891A58" w:rsidRPr="004252A0" w:rsidRDefault="00891A58" w:rsidP="00DB61D7">
            <w:pPr>
              <w:spacing w:before="60" w:after="60"/>
              <w:rPr>
                <w:rFonts w:ascii="Arial Narrow" w:hAnsi="Arial Narrow"/>
                <w:sz w:val="20"/>
                <w:szCs w:val="20"/>
              </w:rPr>
            </w:pPr>
          </w:p>
        </w:tc>
        <w:tc>
          <w:tcPr>
            <w:tcW w:w="2685" w:type="dxa"/>
            <w:tcBorders>
              <w:left w:val="single" w:sz="4" w:space="0" w:color="auto"/>
              <w:right w:val="single" w:sz="4" w:space="0" w:color="auto"/>
            </w:tcBorders>
          </w:tcPr>
          <w:p w14:paraId="50FC290A" w14:textId="77777777" w:rsidR="00891A58" w:rsidRPr="004252A0" w:rsidRDefault="00891A58" w:rsidP="00DB61D7">
            <w:pPr>
              <w:spacing w:before="60" w:after="60"/>
              <w:rPr>
                <w:rFonts w:ascii="Arial Narrow" w:hAnsi="Arial Narrow"/>
                <w:sz w:val="20"/>
                <w:szCs w:val="20"/>
              </w:rPr>
            </w:pPr>
          </w:p>
        </w:tc>
        <w:tc>
          <w:tcPr>
            <w:tcW w:w="3081" w:type="dxa"/>
            <w:tcBorders>
              <w:left w:val="single" w:sz="4" w:space="0" w:color="auto"/>
              <w:right w:val="single" w:sz="4" w:space="0" w:color="auto"/>
            </w:tcBorders>
          </w:tcPr>
          <w:p w14:paraId="74BF42F7" w14:textId="77777777" w:rsidR="00891A58" w:rsidRPr="004252A0" w:rsidRDefault="00891A58" w:rsidP="00DB61D7">
            <w:pPr>
              <w:spacing w:before="60" w:after="60"/>
              <w:rPr>
                <w:rFonts w:ascii="Arial Narrow" w:hAnsi="Arial Narrow"/>
                <w:sz w:val="20"/>
                <w:szCs w:val="20"/>
              </w:rPr>
            </w:pPr>
          </w:p>
        </w:tc>
      </w:tr>
      <w:tr w:rsidR="00891A58" w14:paraId="217E7369" w14:textId="77777777" w:rsidTr="00DB61D7">
        <w:tc>
          <w:tcPr>
            <w:tcW w:w="5992" w:type="dxa"/>
          </w:tcPr>
          <w:p w14:paraId="02E3C079" w14:textId="77777777" w:rsidR="00891A58" w:rsidRPr="00DB61D7" w:rsidRDefault="00891A58" w:rsidP="00DB61D7">
            <w:pPr>
              <w:widowControl w:val="0"/>
              <w:rPr>
                <w:rFonts w:cs="Arial"/>
                <w:sz w:val="18"/>
                <w:szCs w:val="18"/>
                <w:u w:val="single"/>
              </w:rPr>
            </w:pPr>
            <w:r w:rsidRPr="00DB61D7">
              <w:rPr>
                <w:rFonts w:cs="Arial"/>
                <w:sz w:val="18"/>
                <w:szCs w:val="18"/>
                <w:u w:val="single"/>
              </w:rPr>
              <w:lastRenderedPageBreak/>
              <w:t>Aural Skills</w:t>
            </w:r>
          </w:p>
          <w:p w14:paraId="765B87DE" w14:textId="77777777" w:rsidR="00891A58" w:rsidRPr="00DB61D7" w:rsidRDefault="00891A58" w:rsidP="00DB61D7">
            <w:pPr>
              <w:widowControl w:val="0"/>
              <w:numPr>
                <w:ilvl w:val="0"/>
                <w:numId w:val="14"/>
              </w:numPr>
              <w:rPr>
                <w:rFonts w:cs="Arial"/>
                <w:sz w:val="18"/>
                <w:szCs w:val="18"/>
              </w:rPr>
            </w:pPr>
            <w:r w:rsidRPr="00DB61D7">
              <w:rPr>
                <w:rFonts w:cs="Arial"/>
                <w:sz w:val="18"/>
                <w:szCs w:val="18"/>
              </w:rPr>
              <w:t>Major and harmonic minor 8-note scales</w:t>
            </w:r>
          </w:p>
          <w:p w14:paraId="30784C68" w14:textId="77777777" w:rsidR="00891A58" w:rsidRPr="00DB61D7" w:rsidRDefault="00891A58" w:rsidP="00DB61D7">
            <w:pPr>
              <w:widowControl w:val="0"/>
              <w:numPr>
                <w:ilvl w:val="0"/>
                <w:numId w:val="14"/>
              </w:numPr>
              <w:rPr>
                <w:rFonts w:cs="Arial"/>
                <w:sz w:val="18"/>
                <w:szCs w:val="18"/>
              </w:rPr>
            </w:pPr>
            <w:r w:rsidRPr="00DB61D7">
              <w:rPr>
                <w:rFonts w:cs="Arial"/>
                <w:sz w:val="18"/>
                <w:szCs w:val="18"/>
              </w:rPr>
              <w:t>Major intervals of 2</w:t>
            </w:r>
            <w:r w:rsidRPr="00DB61D7">
              <w:rPr>
                <w:rFonts w:cs="Arial"/>
                <w:sz w:val="18"/>
                <w:szCs w:val="18"/>
                <w:vertAlign w:val="superscript"/>
              </w:rPr>
              <w:t>nd</w:t>
            </w:r>
            <w:r w:rsidRPr="00DB61D7">
              <w:rPr>
                <w:rFonts w:cs="Arial"/>
                <w:sz w:val="18"/>
                <w:szCs w:val="18"/>
              </w:rPr>
              <w:t>, 4</w:t>
            </w:r>
            <w:r w:rsidRPr="00DB61D7">
              <w:rPr>
                <w:rFonts w:cs="Arial"/>
                <w:sz w:val="18"/>
                <w:szCs w:val="18"/>
                <w:vertAlign w:val="superscript"/>
              </w:rPr>
              <w:t>th</w:t>
            </w:r>
            <w:r w:rsidRPr="00DB61D7">
              <w:rPr>
                <w:rFonts w:cs="Arial"/>
                <w:sz w:val="18"/>
                <w:szCs w:val="18"/>
              </w:rPr>
              <w:t>, and 6</w:t>
            </w:r>
            <w:r w:rsidRPr="00DB61D7">
              <w:rPr>
                <w:rFonts w:cs="Arial"/>
                <w:sz w:val="18"/>
                <w:szCs w:val="18"/>
                <w:vertAlign w:val="superscript"/>
              </w:rPr>
              <w:t>th</w:t>
            </w:r>
            <w:r w:rsidRPr="00DB61D7">
              <w:rPr>
                <w:rFonts w:cs="Arial"/>
                <w:sz w:val="18"/>
                <w:szCs w:val="18"/>
              </w:rPr>
              <w:t xml:space="preserve">  </w:t>
            </w:r>
          </w:p>
        </w:tc>
        <w:tc>
          <w:tcPr>
            <w:tcW w:w="2840" w:type="dxa"/>
          </w:tcPr>
          <w:p w14:paraId="12180CD2" w14:textId="77777777" w:rsidR="00891A58" w:rsidRPr="00DB61D7" w:rsidRDefault="00891A58" w:rsidP="00DB61D7">
            <w:pPr>
              <w:widowControl w:val="0"/>
              <w:numPr>
                <w:ilvl w:val="0"/>
                <w:numId w:val="8"/>
              </w:numPr>
              <w:tabs>
                <w:tab w:val="clear" w:pos="1080"/>
              </w:tabs>
              <w:ind w:left="252" w:right="162" w:hanging="180"/>
              <w:rPr>
                <w:rFonts w:cs="Arial"/>
                <w:color w:val="000000"/>
                <w:sz w:val="18"/>
                <w:szCs w:val="18"/>
              </w:rPr>
            </w:pPr>
            <w:r w:rsidRPr="00DB61D7">
              <w:rPr>
                <w:rFonts w:cs="Arial"/>
                <w:sz w:val="18"/>
                <w:szCs w:val="18"/>
              </w:rPr>
              <w:t>identify by comparison major and harmonic minor 8-note scales</w:t>
            </w:r>
          </w:p>
          <w:p w14:paraId="3FB0A25D" w14:textId="77777777" w:rsidR="00891A58" w:rsidRPr="00DB61D7" w:rsidRDefault="00891A58" w:rsidP="00DB61D7">
            <w:pPr>
              <w:pStyle w:val="NormalWeb"/>
              <w:numPr>
                <w:ilvl w:val="0"/>
                <w:numId w:val="13"/>
              </w:numPr>
              <w:ind w:left="252" w:right="162" w:hanging="180"/>
              <w:rPr>
                <w:rFonts w:ascii="Arial" w:hAnsi="Arial" w:cs="Arial"/>
                <w:color w:val="000000"/>
                <w:sz w:val="18"/>
                <w:szCs w:val="18"/>
              </w:rPr>
            </w:pPr>
            <w:r w:rsidRPr="00DB61D7">
              <w:rPr>
                <w:rFonts w:ascii="Arial" w:hAnsi="Arial" w:cs="Arial"/>
                <w:sz w:val="18"/>
                <w:szCs w:val="18"/>
              </w:rPr>
              <w:t>identify by comparison intervals of a major 2</w:t>
            </w:r>
            <w:r w:rsidRPr="00DB61D7">
              <w:rPr>
                <w:rFonts w:ascii="Arial" w:hAnsi="Arial" w:cs="Arial"/>
                <w:sz w:val="18"/>
                <w:szCs w:val="18"/>
                <w:vertAlign w:val="superscript"/>
              </w:rPr>
              <w:t>nd</w:t>
            </w:r>
            <w:r w:rsidRPr="00DB61D7">
              <w:rPr>
                <w:rFonts w:ascii="Arial" w:hAnsi="Arial" w:cs="Arial"/>
                <w:sz w:val="18"/>
                <w:szCs w:val="18"/>
              </w:rPr>
              <w:t>, 4</w:t>
            </w:r>
            <w:r w:rsidRPr="00DB61D7">
              <w:rPr>
                <w:rFonts w:ascii="Arial" w:hAnsi="Arial" w:cs="Arial"/>
                <w:sz w:val="18"/>
                <w:szCs w:val="18"/>
                <w:vertAlign w:val="superscript"/>
              </w:rPr>
              <w:t>th</w:t>
            </w:r>
            <w:r w:rsidRPr="00DB61D7">
              <w:rPr>
                <w:rFonts w:ascii="Arial" w:hAnsi="Arial" w:cs="Arial"/>
                <w:sz w:val="18"/>
                <w:szCs w:val="18"/>
              </w:rPr>
              <w:t>, and 6</w:t>
            </w:r>
            <w:r w:rsidRPr="00DB61D7">
              <w:rPr>
                <w:rFonts w:ascii="Arial" w:hAnsi="Arial" w:cs="Arial"/>
                <w:sz w:val="18"/>
                <w:szCs w:val="18"/>
                <w:vertAlign w:val="superscript"/>
              </w:rPr>
              <w:t>th</w:t>
            </w:r>
            <w:r w:rsidRPr="00DB61D7">
              <w:rPr>
                <w:rFonts w:ascii="Arial" w:hAnsi="Arial" w:cs="Arial"/>
                <w:sz w:val="18"/>
                <w:szCs w:val="18"/>
              </w:rPr>
              <w:t xml:space="preserve"> </w:t>
            </w:r>
          </w:p>
        </w:tc>
        <w:tc>
          <w:tcPr>
            <w:tcW w:w="2685" w:type="dxa"/>
          </w:tcPr>
          <w:p w14:paraId="7651ADF6" w14:textId="77777777" w:rsidR="00891A58" w:rsidRPr="00DB61D7" w:rsidRDefault="00891A58" w:rsidP="00DB61D7">
            <w:pPr>
              <w:rPr>
                <w:rFonts w:cs="Arial"/>
                <w:sz w:val="18"/>
                <w:szCs w:val="18"/>
              </w:rPr>
            </w:pPr>
            <w:r w:rsidRPr="00DB61D7">
              <w:rPr>
                <w:rFonts w:cs="Arial"/>
                <w:sz w:val="18"/>
                <w:szCs w:val="18"/>
              </w:rPr>
              <w:t>Administer a pre and posttest of studied ear training.</w:t>
            </w:r>
          </w:p>
          <w:p w14:paraId="368BB0F3" w14:textId="77777777" w:rsidR="00891A58" w:rsidRPr="00DB61D7" w:rsidRDefault="00891A58" w:rsidP="00DB61D7">
            <w:pPr>
              <w:rPr>
                <w:rFonts w:cs="Arial"/>
                <w:sz w:val="18"/>
                <w:szCs w:val="18"/>
              </w:rPr>
            </w:pPr>
          </w:p>
          <w:p w14:paraId="28103A6A" w14:textId="77777777" w:rsidR="00891A58" w:rsidRPr="00DB61D7" w:rsidRDefault="00891A58" w:rsidP="00DB61D7">
            <w:pPr>
              <w:rPr>
                <w:rFonts w:cs="Arial"/>
                <w:sz w:val="18"/>
                <w:szCs w:val="18"/>
              </w:rPr>
            </w:pPr>
          </w:p>
        </w:tc>
        <w:tc>
          <w:tcPr>
            <w:tcW w:w="3081" w:type="dxa"/>
          </w:tcPr>
          <w:p w14:paraId="119DA9B6" w14:textId="77777777" w:rsidR="00891A58" w:rsidRPr="00DB61D7" w:rsidRDefault="000334D3" w:rsidP="00DB61D7">
            <w:pPr>
              <w:rPr>
                <w:rFonts w:cs="Arial"/>
                <w:sz w:val="18"/>
                <w:szCs w:val="18"/>
              </w:rPr>
            </w:pPr>
            <w:hyperlink r:id="rId35" w:history="1">
              <w:r w:rsidR="00891A58" w:rsidRPr="00DB61D7">
                <w:rPr>
                  <w:rStyle w:val="Hyperlink"/>
                  <w:rFonts w:cs="Arial"/>
                  <w:sz w:val="18"/>
                  <w:szCs w:val="18"/>
                </w:rPr>
                <w:t>www.musictheory.net</w:t>
              </w:r>
            </w:hyperlink>
          </w:p>
          <w:p w14:paraId="68845D3E" w14:textId="77777777" w:rsidR="00891A58" w:rsidRPr="00DB61D7" w:rsidRDefault="000334D3" w:rsidP="00DB61D7">
            <w:pPr>
              <w:rPr>
                <w:rFonts w:cs="Arial"/>
                <w:sz w:val="18"/>
                <w:szCs w:val="18"/>
              </w:rPr>
            </w:pPr>
            <w:hyperlink r:id="rId36" w:history="1">
              <w:r w:rsidR="00891A58" w:rsidRPr="00DB61D7">
                <w:rPr>
                  <w:rStyle w:val="Hyperlink"/>
                  <w:rFonts w:cs="Arial"/>
                  <w:sz w:val="18"/>
                  <w:szCs w:val="18"/>
                </w:rPr>
                <w:t>www.teoria.com</w:t>
              </w:r>
            </w:hyperlink>
          </w:p>
          <w:p w14:paraId="38FA0138" w14:textId="77777777" w:rsidR="00891A58" w:rsidRPr="00DB61D7" w:rsidRDefault="000334D3" w:rsidP="00DB61D7">
            <w:pPr>
              <w:rPr>
                <w:rFonts w:cs="Arial"/>
                <w:sz w:val="18"/>
                <w:szCs w:val="18"/>
              </w:rPr>
            </w:pPr>
            <w:hyperlink r:id="rId37" w:history="1">
              <w:r w:rsidR="00891A58" w:rsidRPr="00DB61D7">
                <w:rPr>
                  <w:rStyle w:val="Hyperlink"/>
                  <w:rFonts w:cs="Arial"/>
                  <w:sz w:val="18"/>
                  <w:szCs w:val="18"/>
                </w:rPr>
                <w:t>www.good-ear.com</w:t>
              </w:r>
            </w:hyperlink>
          </w:p>
          <w:p w14:paraId="6A0D982F" w14:textId="77777777" w:rsidR="00891A58" w:rsidRPr="00DB61D7" w:rsidRDefault="00891A58" w:rsidP="00DB61D7">
            <w:pPr>
              <w:rPr>
                <w:rFonts w:cs="Arial"/>
                <w:sz w:val="18"/>
                <w:szCs w:val="18"/>
              </w:rPr>
            </w:pPr>
          </w:p>
          <w:p w14:paraId="269430EC" w14:textId="77777777" w:rsidR="00CD2AEE" w:rsidRPr="00CD2AB0" w:rsidRDefault="000334D3" w:rsidP="00CD2AEE">
            <w:pPr>
              <w:rPr>
                <w:rFonts w:ascii="Times New Roman" w:eastAsia="Times New Roman" w:hAnsi="Times New Roman" w:cs="Times New Roman"/>
              </w:rPr>
            </w:pPr>
            <w:hyperlink r:id="rId38" w:history="1">
              <w:r w:rsidR="00CD2AEE" w:rsidRPr="00CD2AB0">
                <w:rPr>
                  <w:rFonts w:ascii="Times New Roman" w:eastAsia="Times New Roman" w:hAnsi="Times New Roman" w:cs="Times New Roman"/>
                  <w:color w:val="0000FF"/>
                  <w:u w:val="single"/>
                </w:rPr>
                <w:t>CCSS.ELA-Literacy.CCRA.L.3</w:t>
              </w:r>
            </w:hyperlink>
            <w:r w:rsidR="00CD2AEE" w:rsidRPr="00CD2AB0">
              <w:rPr>
                <w:rFonts w:ascii="Times New Roman" w:eastAsia="Times New Roman" w:hAnsi="Times New Roman" w:cs="Times New Roman"/>
              </w:rPr>
              <w:br/>
            </w:r>
            <w:r w:rsidR="00CD2AEE" w:rsidRPr="00CD2AB0">
              <w:rPr>
                <w:rFonts w:ascii="Times New Roman" w:eastAsia="Times New Roman" w:hAnsi="Times New Roman" w:cs="Times New Roman"/>
                <w:b/>
              </w:rPr>
              <w:t>Apply</w:t>
            </w:r>
            <w:r w:rsidR="00CD2AEE" w:rsidRPr="00CD2AB0">
              <w:rPr>
                <w:rFonts w:ascii="Times New Roman" w:eastAsia="Times New Roman" w:hAnsi="Times New Roman" w:cs="Times New Roman"/>
              </w:rPr>
              <w:t xml:space="preserve"> knowledge of language to understand how language functions in different contexts, to make effective choices for </w:t>
            </w:r>
            <w:r w:rsidR="00CD2AEE" w:rsidRPr="00CD2AB0">
              <w:rPr>
                <w:rFonts w:ascii="Times New Roman" w:eastAsia="Times New Roman" w:hAnsi="Times New Roman" w:cs="Times New Roman"/>
                <w:b/>
              </w:rPr>
              <w:t>meaning or style</w:t>
            </w:r>
            <w:r w:rsidR="00CD2AEE" w:rsidRPr="00CD2AB0">
              <w:rPr>
                <w:rFonts w:ascii="Times New Roman" w:eastAsia="Times New Roman" w:hAnsi="Times New Roman" w:cs="Times New Roman"/>
              </w:rPr>
              <w:t xml:space="preserve">, and to comprehend more fully when reading or listening. </w:t>
            </w:r>
          </w:p>
          <w:p w14:paraId="1E258C27" w14:textId="77777777" w:rsidR="00891A58" w:rsidRPr="00DB61D7" w:rsidRDefault="00891A58" w:rsidP="00DB61D7">
            <w:pPr>
              <w:rPr>
                <w:rFonts w:cs="Arial"/>
                <w:sz w:val="18"/>
                <w:szCs w:val="18"/>
              </w:rPr>
            </w:pPr>
          </w:p>
        </w:tc>
      </w:tr>
      <w:tr w:rsidR="00891A58" w14:paraId="787C8001" w14:textId="77777777" w:rsidTr="00DB61D7">
        <w:tc>
          <w:tcPr>
            <w:tcW w:w="5992" w:type="dxa"/>
          </w:tcPr>
          <w:p w14:paraId="0B1E4250" w14:textId="77777777" w:rsidR="00891A58" w:rsidRPr="00DB61D7" w:rsidRDefault="00891A58" w:rsidP="00DB61D7">
            <w:pPr>
              <w:rPr>
                <w:rFonts w:cs="Arial"/>
                <w:sz w:val="18"/>
                <w:szCs w:val="18"/>
                <w:u w:val="single"/>
              </w:rPr>
            </w:pPr>
            <w:r w:rsidRPr="00DB61D7">
              <w:rPr>
                <w:rFonts w:cs="Arial"/>
                <w:sz w:val="18"/>
                <w:szCs w:val="18"/>
                <w:u w:val="single"/>
              </w:rPr>
              <w:t>Evaluation Skills</w:t>
            </w:r>
          </w:p>
          <w:p w14:paraId="22E2AF43" w14:textId="77777777" w:rsidR="00891A58" w:rsidRPr="00DB61D7" w:rsidRDefault="00891A58" w:rsidP="00DB61D7">
            <w:pPr>
              <w:rPr>
                <w:rFonts w:cs="Arial"/>
                <w:sz w:val="18"/>
                <w:szCs w:val="18"/>
              </w:rPr>
            </w:pPr>
            <w:r w:rsidRPr="00DB61D7">
              <w:rPr>
                <w:rFonts w:cs="Arial"/>
                <w:sz w:val="18"/>
                <w:szCs w:val="18"/>
              </w:rPr>
              <w:t xml:space="preserve"> </w:t>
            </w:r>
            <w:r w:rsidRPr="00DB61D7">
              <w:rPr>
                <w:rFonts w:cs="Arial"/>
                <w:sz w:val="18"/>
                <w:szCs w:val="18"/>
              </w:rPr>
              <w:tab/>
              <w:t>in-class performances</w:t>
            </w:r>
          </w:p>
        </w:tc>
        <w:tc>
          <w:tcPr>
            <w:tcW w:w="2840" w:type="dxa"/>
          </w:tcPr>
          <w:p w14:paraId="6D6A59A8" w14:textId="77777777" w:rsidR="00891A58" w:rsidRPr="00DB61D7" w:rsidRDefault="00891A58" w:rsidP="00DB61D7">
            <w:pPr>
              <w:widowControl w:val="0"/>
              <w:numPr>
                <w:ilvl w:val="0"/>
                <w:numId w:val="8"/>
              </w:numPr>
              <w:tabs>
                <w:tab w:val="clear" w:pos="1080"/>
              </w:tabs>
              <w:ind w:left="252" w:right="162" w:hanging="180"/>
              <w:rPr>
                <w:rFonts w:cs="Arial"/>
                <w:color w:val="000000"/>
                <w:sz w:val="18"/>
                <w:szCs w:val="18"/>
              </w:rPr>
            </w:pPr>
            <w:r w:rsidRPr="00DB61D7">
              <w:rPr>
                <w:rFonts w:cs="Arial"/>
                <w:sz w:val="18"/>
                <w:szCs w:val="18"/>
              </w:rPr>
              <w:t>evaluate their own in-class performances against criteria provided</w:t>
            </w:r>
          </w:p>
          <w:p w14:paraId="23FE6457" w14:textId="77777777" w:rsidR="00891A58" w:rsidRPr="00DB61D7" w:rsidRDefault="00891A58" w:rsidP="00DB61D7">
            <w:pPr>
              <w:widowControl w:val="0"/>
              <w:numPr>
                <w:ilvl w:val="0"/>
                <w:numId w:val="8"/>
              </w:numPr>
              <w:tabs>
                <w:tab w:val="clear" w:pos="1080"/>
              </w:tabs>
              <w:ind w:left="252" w:right="162" w:hanging="180"/>
              <w:rPr>
                <w:rFonts w:cs="Arial"/>
                <w:color w:val="000000"/>
                <w:sz w:val="18"/>
                <w:szCs w:val="18"/>
              </w:rPr>
            </w:pPr>
            <w:r w:rsidRPr="00DB61D7">
              <w:rPr>
                <w:rFonts w:cs="Arial"/>
                <w:sz w:val="18"/>
                <w:szCs w:val="18"/>
              </w:rPr>
              <w:t>evaluate peer’s in-class performances against criteria provided</w:t>
            </w:r>
          </w:p>
        </w:tc>
        <w:tc>
          <w:tcPr>
            <w:tcW w:w="2685" w:type="dxa"/>
          </w:tcPr>
          <w:p w14:paraId="715C1D11" w14:textId="77777777" w:rsidR="00891A58" w:rsidRPr="00DB61D7" w:rsidRDefault="00891A58" w:rsidP="00DB61D7">
            <w:pPr>
              <w:rPr>
                <w:rFonts w:cs="Arial"/>
                <w:sz w:val="18"/>
                <w:szCs w:val="18"/>
              </w:rPr>
            </w:pPr>
            <w:r w:rsidRPr="00DB61D7">
              <w:rPr>
                <w:rFonts w:cs="Arial"/>
                <w:sz w:val="18"/>
                <w:szCs w:val="18"/>
              </w:rPr>
              <w:t>Oral critique from fellow students based on a performance rubric</w:t>
            </w:r>
          </w:p>
          <w:p w14:paraId="75D40F9B" w14:textId="77777777" w:rsidR="00891A58" w:rsidRPr="00DB61D7" w:rsidRDefault="00891A58" w:rsidP="00DB61D7">
            <w:pPr>
              <w:rPr>
                <w:rFonts w:cs="Arial"/>
                <w:sz w:val="18"/>
                <w:szCs w:val="18"/>
              </w:rPr>
            </w:pPr>
            <w:r w:rsidRPr="00DB61D7">
              <w:rPr>
                <w:rFonts w:cs="Arial"/>
                <w:sz w:val="18"/>
                <w:szCs w:val="18"/>
              </w:rPr>
              <w:t>Written critique of their own performance using the rubric</w:t>
            </w:r>
          </w:p>
          <w:p w14:paraId="6367A604" w14:textId="77777777" w:rsidR="00891A58" w:rsidRPr="00DB61D7" w:rsidRDefault="00891A58" w:rsidP="00DB61D7">
            <w:pPr>
              <w:rPr>
                <w:rFonts w:cs="Arial"/>
                <w:sz w:val="18"/>
                <w:szCs w:val="18"/>
              </w:rPr>
            </w:pPr>
          </w:p>
        </w:tc>
        <w:tc>
          <w:tcPr>
            <w:tcW w:w="3081" w:type="dxa"/>
          </w:tcPr>
          <w:p w14:paraId="1A58D946" w14:textId="77777777" w:rsidR="00891A58" w:rsidRDefault="00891A58" w:rsidP="00DB61D7">
            <w:pPr>
              <w:rPr>
                <w:rFonts w:cs="Arial"/>
                <w:sz w:val="18"/>
                <w:szCs w:val="18"/>
              </w:rPr>
            </w:pPr>
            <w:r w:rsidRPr="00DB61D7">
              <w:rPr>
                <w:rFonts w:cs="Arial"/>
                <w:sz w:val="18"/>
                <w:szCs w:val="18"/>
              </w:rPr>
              <w:t>Teacher-developed rubrics or the WTSBOA solo and ensemble judge’s sheet.</w:t>
            </w:r>
          </w:p>
          <w:p w14:paraId="5D940288" w14:textId="77777777" w:rsidR="00CD2AEE" w:rsidRDefault="00CD2AEE" w:rsidP="00DB61D7">
            <w:pPr>
              <w:rPr>
                <w:rFonts w:cs="Arial"/>
                <w:sz w:val="18"/>
                <w:szCs w:val="18"/>
              </w:rPr>
            </w:pPr>
          </w:p>
          <w:p w14:paraId="12320CC7" w14:textId="77777777" w:rsidR="00CD2AEE" w:rsidRPr="00CD2AB0" w:rsidRDefault="000334D3" w:rsidP="00CD2AEE">
            <w:pPr>
              <w:tabs>
                <w:tab w:val="left" w:pos="5240"/>
              </w:tabs>
              <w:rPr>
                <w:rFonts w:ascii="Times New Roman" w:eastAsia="Times New Roman" w:hAnsi="Times New Roman" w:cs="Times New Roman"/>
              </w:rPr>
            </w:pPr>
            <w:hyperlink r:id="rId39" w:history="1">
              <w:r w:rsidR="00CD2AEE" w:rsidRPr="00CD2AB0">
                <w:rPr>
                  <w:rFonts w:ascii="Times New Roman" w:eastAsia="Times New Roman" w:hAnsi="Times New Roman" w:cs="Times New Roman"/>
                  <w:color w:val="0000FF"/>
                  <w:u w:val="single"/>
                </w:rPr>
                <w:t>CCSS.ELA-Literacy.CCRA.SL.3</w:t>
              </w:r>
            </w:hyperlink>
            <w:r w:rsidR="00CD2AEE">
              <w:rPr>
                <w:rFonts w:ascii="Times New Roman" w:eastAsia="Times New Roman" w:hAnsi="Times New Roman" w:cs="Times New Roman"/>
              </w:rPr>
              <w:tab/>
            </w:r>
            <w:r w:rsidR="00CD2AEE" w:rsidRPr="00CD2AB0">
              <w:rPr>
                <w:rFonts w:ascii="Times New Roman" w:eastAsia="Times New Roman" w:hAnsi="Times New Roman" w:cs="Times New Roman"/>
              </w:rPr>
              <w:br/>
            </w:r>
            <w:r w:rsidR="00CD2AEE" w:rsidRPr="00CD2AB0">
              <w:rPr>
                <w:rFonts w:ascii="Times New Roman" w:eastAsia="Times New Roman" w:hAnsi="Times New Roman" w:cs="Times New Roman"/>
                <w:b/>
              </w:rPr>
              <w:t>Evaluate</w:t>
            </w:r>
            <w:r w:rsidR="00CD2AEE" w:rsidRPr="00CD2AB0">
              <w:rPr>
                <w:rFonts w:ascii="Times New Roman" w:eastAsia="Times New Roman" w:hAnsi="Times New Roman" w:cs="Times New Roman"/>
              </w:rPr>
              <w:t xml:space="preserve"> a speaker's point of view, reasoning, and use of evidence and rhetoric.</w:t>
            </w:r>
          </w:p>
          <w:p w14:paraId="2520DAF4" w14:textId="77777777" w:rsidR="00CD2AEE" w:rsidRPr="00DB61D7" w:rsidRDefault="00CD2AEE" w:rsidP="00DB61D7">
            <w:pPr>
              <w:rPr>
                <w:rFonts w:cs="Arial"/>
                <w:sz w:val="18"/>
                <w:szCs w:val="18"/>
              </w:rPr>
            </w:pPr>
          </w:p>
        </w:tc>
      </w:tr>
      <w:tr w:rsidR="00891A58" w14:paraId="467ACF87" w14:textId="77777777" w:rsidTr="00DB61D7">
        <w:tc>
          <w:tcPr>
            <w:tcW w:w="5992" w:type="dxa"/>
            <w:tcBorders>
              <w:right w:val="single" w:sz="4" w:space="0" w:color="auto"/>
            </w:tcBorders>
          </w:tcPr>
          <w:p w14:paraId="5B479D7F" w14:textId="77777777" w:rsidR="00891A58" w:rsidRDefault="00891A58" w:rsidP="00DB61D7">
            <w:pPr>
              <w:pStyle w:val="Normal1"/>
              <w:spacing w:before="60" w:after="60"/>
              <w:ind w:left="-19"/>
              <w:rPr>
                <w:rFonts w:ascii="Arial Narrow" w:hAnsi="Arial Narrow"/>
                <w:b/>
                <w:sz w:val="20"/>
                <w:szCs w:val="20"/>
              </w:rPr>
            </w:pPr>
            <w:r w:rsidRPr="004252A0">
              <w:rPr>
                <w:rFonts w:ascii="Arial Narrow" w:hAnsi="Arial Narrow"/>
                <w:b/>
                <w:sz w:val="20"/>
                <w:szCs w:val="20"/>
              </w:rPr>
              <w:t>CONNECT</w:t>
            </w:r>
          </w:p>
          <w:p w14:paraId="65720A25" w14:textId="77777777" w:rsidR="00891A58" w:rsidRPr="00CB27D1" w:rsidRDefault="00891A58" w:rsidP="00DB61D7">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62FC14B1" w14:textId="77777777" w:rsidR="00891A58" w:rsidRPr="004252A0" w:rsidRDefault="00891A58" w:rsidP="00DB61D7">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2840" w:type="dxa"/>
            <w:tcBorders>
              <w:left w:val="single" w:sz="4" w:space="0" w:color="auto"/>
              <w:right w:val="single" w:sz="4" w:space="0" w:color="auto"/>
            </w:tcBorders>
          </w:tcPr>
          <w:p w14:paraId="7BB2AFAD" w14:textId="77777777" w:rsidR="00891A58" w:rsidRPr="004252A0" w:rsidRDefault="00891A58" w:rsidP="00DB61D7">
            <w:pPr>
              <w:spacing w:before="60" w:after="60"/>
              <w:rPr>
                <w:rFonts w:ascii="Arial Narrow" w:hAnsi="Arial Narrow"/>
                <w:sz w:val="20"/>
                <w:szCs w:val="20"/>
              </w:rPr>
            </w:pPr>
          </w:p>
        </w:tc>
        <w:tc>
          <w:tcPr>
            <w:tcW w:w="2685" w:type="dxa"/>
            <w:tcBorders>
              <w:left w:val="single" w:sz="4" w:space="0" w:color="auto"/>
              <w:right w:val="single" w:sz="4" w:space="0" w:color="auto"/>
            </w:tcBorders>
          </w:tcPr>
          <w:p w14:paraId="110A76D6" w14:textId="77777777" w:rsidR="00891A58" w:rsidRPr="004252A0" w:rsidRDefault="00891A58" w:rsidP="00DB61D7">
            <w:pPr>
              <w:spacing w:before="60" w:after="60"/>
              <w:rPr>
                <w:rFonts w:ascii="Arial Narrow" w:hAnsi="Arial Narrow"/>
                <w:sz w:val="20"/>
                <w:szCs w:val="20"/>
              </w:rPr>
            </w:pPr>
          </w:p>
        </w:tc>
        <w:tc>
          <w:tcPr>
            <w:tcW w:w="3081" w:type="dxa"/>
            <w:tcBorders>
              <w:left w:val="single" w:sz="4" w:space="0" w:color="auto"/>
              <w:right w:val="single" w:sz="4" w:space="0" w:color="auto"/>
            </w:tcBorders>
          </w:tcPr>
          <w:p w14:paraId="597DB44D" w14:textId="77777777" w:rsidR="00891A58" w:rsidRPr="004252A0" w:rsidRDefault="00891A58" w:rsidP="00DB61D7">
            <w:pPr>
              <w:spacing w:before="60" w:after="60"/>
              <w:rPr>
                <w:rFonts w:ascii="Arial Narrow" w:hAnsi="Arial Narrow"/>
                <w:sz w:val="20"/>
                <w:szCs w:val="20"/>
              </w:rPr>
            </w:pPr>
          </w:p>
        </w:tc>
      </w:tr>
      <w:tr w:rsidR="00891A58" w14:paraId="4A3CAC9B" w14:textId="77777777" w:rsidTr="00DB61D7">
        <w:tc>
          <w:tcPr>
            <w:tcW w:w="5992" w:type="dxa"/>
          </w:tcPr>
          <w:p w14:paraId="70785AE9" w14:textId="77777777" w:rsidR="00891A58" w:rsidRPr="00DB61D7" w:rsidRDefault="00891A58" w:rsidP="00DB61D7">
            <w:pPr>
              <w:widowControl w:val="0"/>
              <w:numPr>
                <w:ilvl w:val="0"/>
                <w:numId w:val="15"/>
              </w:numPr>
              <w:rPr>
                <w:rFonts w:cs="Arial"/>
                <w:sz w:val="18"/>
                <w:szCs w:val="18"/>
              </w:rPr>
            </w:pPr>
            <w:r w:rsidRPr="00DB61D7">
              <w:rPr>
                <w:rFonts w:cs="Arial"/>
                <w:sz w:val="18"/>
                <w:szCs w:val="18"/>
              </w:rPr>
              <w:t>music history, literature and form</w:t>
            </w:r>
          </w:p>
          <w:p w14:paraId="544499EC" w14:textId="77777777" w:rsidR="00891A58" w:rsidRPr="00DB61D7" w:rsidRDefault="00891A58" w:rsidP="00DB61D7">
            <w:pPr>
              <w:widowControl w:val="0"/>
              <w:numPr>
                <w:ilvl w:val="0"/>
                <w:numId w:val="15"/>
              </w:numPr>
              <w:rPr>
                <w:rFonts w:cs="Arial"/>
                <w:sz w:val="18"/>
                <w:szCs w:val="18"/>
              </w:rPr>
            </w:pPr>
            <w:r w:rsidRPr="00DB61D7">
              <w:rPr>
                <w:rFonts w:cs="Arial"/>
                <w:sz w:val="18"/>
                <w:szCs w:val="18"/>
              </w:rPr>
              <w:t>composers’ lives</w:t>
            </w:r>
          </w:p>
          <w:p w14:paraId="66D1E78C" w14:textId="77777777" w:rsidR="00891A58" w:rsidRPr="00DB61D7" w:rsidRDefault="00891A58" w:rsidP="00DB61D7">
            <w:pPr>
              <w:widowControl w:val="0"/>
              <w:numPr>
                <w:ilvl w:val="0"/>
                <w:numId w:val="15"/>
              </w:numPr>
              <w:rPr>
                <w:rFonts w:cs="Arial"/>
                <w:sz w:val="18"/>
                <w:szCs w:val="18"/>
              </w:rPr>
            </w:pPr>
            <w:r>
              <w:rPr>
                <w:rFonts w:cs="Arial"/>
                <w:sz w:val="18"/>
                <w:szCs w:val="18"/>
              </w:rPr>
              <w:t>waltz, minuet, symphony, variation</w:t>
            </w:r>
          </w:p>
          <w:p w14:paraId="1DACC685" w14:textId="77777777" w:rsidR="00891A58" w:rsidRPr="00DB61D7" w:rsidRDefault="00891A58" w:rsidP="00DB61D7">
            <w:pPr>
              <w:widowControl w:val="0"/>
              <w:ind w:left="720"/>
              <w:rPr>
                <w:rFonts w:cs="Arial"/>
                <w:sz w:val="18"/>
                <w:szCs w:val="18"/>
              </w:rPr>
            </w:pPr>
          </w:p>
        </w:tc>
        <w:tc>
          <w:tcPr>
            <w:tcW w:w="2840" w:type="dxa"/>
          </w:tcPr>
          <w:p w14:paraId="08489BEF" w14:textId="77777777" w:rsidR="00891A58" w:rsidRPr="00DB61D7" w:rsidRDefault="00891A58" w:rsidP="00DB61D7">
            <w:pPr>
              <w:widowControl w:val="0"/>
              <w:numPr>
                <w:ilvl w:val="0"/>
                <w:numId w:val="8"/>
              </w:numPr>
              <w:tabs>
                <w:tab w:val="clear" w:pos="1080"/>
              </w:tabs>
              <w:ind w:left="252" w:right="162" w:hanging="180"/>
              <w:rPr>
                <w:rFonts w:cs="Arial"/>
                <w:sz w:val="18"/>
                <w:szCs w:val="18"/>
              </w:rPr>
            </w:pPr>
            <w:r w:rsidRPr="00DB61D7">
              <w:rPr>
                <w:rFonts w:cs="Arial"/>
                <w:sz w:val="18"/>
                <w:szCs w:val="18"/>
              </w:rPr>
              <w:t>identify appropriate terms</w:t>
            </w:r>
          </w:p>
          <w:p w14:paraId="6492DB77" w14:textId="77777777" w:rsidR="00891A58" w:rsidRPr="00DB61D7" w:rsidRDefault="00891A58" w:rsidP="00DB61D7">
            <w:pPr>
              <w:widowControl w:val="0"/>
              <w:numPr>
                <w:ilvl w:val="0"/>
                <w:numId w:val="8"/>
              </w:numPr>
              <w:tabs>
                <w:tab w:val="clear" w:pos="1080"/>
              </w:tabs>
              <w:ind w:left="252" w:right="162" w:hanging="180"/>
              <w:rPr>
                <w:rFonts w:cs="Arial"/>
                <w:sz w:val="18"/>
                <w:szCs w:val="18"/>
              </w:rPr>
            </w:pPr>
            <w:r w:rsidRPr="00DB61D7">
              <w:rPr>
                <w:rFonts w:cs="Arial"/>
                <w:sz w:val="18"/>
                <w:szCs w:val="18"/>
              </w:rPr>
              <w:t>study the lives of composers</w:t>
            </w:r>
          </w:p>
          <w:p w14:paraId="70FA548C" w14:textId="77777777" w:rsidR="00891A58" w:rsidRDefault="00891A58" w:rsidP="00DB61D7">
            <w:pPr>
              <w:widowControl w:val="0"/>
              <w:numPr>
                <w:ilvl w:val="0"/>
                <w:numId w:val="8"/>
              </w:numPr>
              <w:tabs>
                <w:tab w:val="clear" w:pos="1080"/>
              </w:tabs>
              <w:ind w:left="252" w:right="162" w:hanging="180"/>
              <w:rPr>
                <w:rFonts w:cs="Arial"/>
                <w:sz w:val="18"/>
                <w:szCs w:val="18"/>
              </w:rPr>
            </w:pPr>
            <w:r>
              <w:rPr>
                <w:rFonts w:cs="Arial"/>
                <w:sz w:val="18"/>
                <w:szCs w:val="18"/>
              </w:rPr>
              <w:t xml:space="preserve">study the similarities and differences in the waltz, minuet, symphony, and variation </w:t>
            </w:r>
          </w:p>
          <w:p w14:paraId="4E8A636A" w14:textId="77777777" w:rsidR="00891A58" w:rsidRDefault="00891A58" w:rsidP="00891A58">
            <w:pPr>
              <w:widowControl w:val="0"/>
              <w:ind w:right="162"/>
              <w:rPr>
                <w:rFonts w:cs="Arial"/>
                <w:sz w:val="18"/>
                <w:szCs w:val="18"/>
              </w:rPr>
            </w:pPr>
          </w:p>
          <w:p w14:paraId="2E14AA5B" w14:textId="77777777" w:rsidR="00891A58" w:rsidRDefault="00891A58" w:rsidP="00891A58">
            <w:pPr>
              <w:widowControl w:val="0"/>
              <w:ind w:right="162"/>
              <w:rPr>
                <w:rFonts w:cs="Arial"/>
                <w:sz w:val="18"/>
                <w:szCs w:val="18"/>
              </w:rPr>
            </w:pPr>
          </w:p>
          <w:p w14:paraId="69D83E85" w14:textId="77777777" w:rsidR="00891A58" w:rsidRDefault="00891A58" w:rsidP="00891A58">
            <w:pPr>
              <w:widowControl w:val="0"/>
              <w:ind w:right="162"/>
              <w:rPr>
                <w:rFonts w:cs="Arial"/>
                <w:sz w:val="18"/>
                <w:szCs w:val="18"/>
              </w:rPr>
            </w:pPr>
          </w:p>
          <w:p w14:paraId="27E36FE0" w14:textId="77777777" w:rsidR="00891A58" w:rsidRDefault="00891A58" w:rsidP="00891A58">
            <w:pPr>
              <w:widowControl w:val="0"/>
              <w:ind w:right="162"/>
              <w:rPr>
                <w:rFonts w:cs="Arial"/>
                <w:sz w:val="18"/>
                <w:szCs w:val="18"/>
              </w:rPr>
            </w:pPr>
          </w:p>
          <w:p w14:paraId="5B47AC01" w14:textId="77777777" w:rsidR="00891A58" w:rsidRDefault="00891A58" w:rsidP="00891A58">
            <w:pPr>
              <w:widowControl w:val="0"/>
              <w:ind w:right="162"/>
              <w:rPr>
                <w:rFonts w:cs="Arial"/>
                <w:sz w:val="18"/>
                <w:szCs w:val="18"/>
              </w:rPr>
            </w:pPr>
          </w:p>
          <w:p w14:paraId="679E9514" w14:textId="77777777" w:rsidR="00891A58" w:rsidRDefault="00891A58" w:rsidP="00891A58">
            <w:pPr>
              <w:widowControl w:val="0"/>
              <w:ind w:right="162"/>
              <w:rPr>
                <w:rFonts w:cs="Arial"/>
                <w:sz w:val="18"/>
                <w:szCs w:val="18"/>
              </w:rPr>
            </w:pPr>
          </w:p>
          <w:p w14:paraId="49C9FDA0" w14:textId="77777777" w:rsidR="00891A58" w:rsidRPr="00DB61D7" w:rsidRDefault="00891A58" w:rsidP="00891A58">
            <w:pPr>
              <w:widowControl w:val="0"/>
              <w:ind w:right="162"/>
              <w:rPr>
                <w:rFonts w:cs="Arial"/>
                <w:sz w:val="18"/>
                <w:szCs w:val="18"/>
              </w:rPr>
            </w:pPr>
          </w:p>
        </w:tc>
        <w:tc>
          <w:tcPr>
            <w:tcW w:w="2685" w:type="dxa"/>
          </w:tcPr>
          <w:p w14:paraId="6513C966" w14:textId="77777777" w:rsidR="00891A58" w:rsidRPr="00DB61D7" w:rsidRDefault="00891A58" w:rsidP="00DB61D7">
            <w:pPr>
              <w:rPr>
                <w:rFonts w:cs="Arial"/>
                <w:sz w:val="18"/>
                <w:szCs w:val="18"/>
              </w:rPr>
            </w:pPr>
            <w:r w:rsidRPr="00DB61D7">
              <w:rPr>
                <w:rFonts w:cs="Arial"/>
                <w:sz w:val="18"/>
                <w:szCs w:val="18"/>
              </w:rPr>
              <w:t>Students should write a short report about their fall festival or winter concert performance pieces.  It should include information about the composer, stylistic traits, and era in which it was written</w:t>
            </w:r>
          </w:p>
        </w:tc>
        <w:tc>
          <w:tcPr>
            <w:tcW w:w="3081" w:type="dxa"/>
          </w:tcPr>
          <w:p w14:paraId="43224BEF" w14:textId="77777777" w:rsidR="00891A58" w:rsidRPr="00DB61D7" w:rsidRDefault="00891A58" w:rsidP="00DB61D7">
            <w:pPr>
              <w:rPr>
                <w:rFonts w:cs="Arial"/>
                <w:sz w:val="18"/>
                <w:szCs w:val="18"/>
              </w:rPr>
            </w:pPr>
            <w:r w:rsidRPr="0095250E">
              <w:rPr>
                <w:rFonts w:cs="Arial"/>
                <w:sz w:val="18"/>
                <w:szCs w:val="18"/>
                <w:u w:val="single"/>
              </w:rPr>
              <w:t>Succeeding with the Masters</w:t>
            </w:r>
            <w:r w:rsidRPr="00DB61D7">
              <w:rPr>
                <w:rFonts w:cs="Arial"/>
                <w:sz w:val="18"/>
                <w:szCs w:val="18"/>
              </w:rPr>
              <w:t xml:space="preserve"> Student Activity Book Volume One</w:t>
            </w:r>
          </w:p>
          <w:p w14:paraId="15C7EFA9" w14:textId="77777777" w:rsidR="00891A58" w:rsidRPr="00DB61D7" w:rsidRDefault="00891A58" w:rsidP="00DB61D7">
            <w:pPr>
              <w:rPr>
                <w:rFonts w:cs="Arial"/>
                <w:sz w:val="18"/>
                <w:szCs w:val="18"/>
              </w:rPr>
            </w:pPr>
          </w:p>
          <w:p w14:paraId="3241E616" w14:textId="77777777" w:rsidR="00891A58" w:rsidRPr="00DB61D7" w:rsidRDefault="00891A58" w:rsidP="00DB61D7">
            <w:pPr>
              <w:rPr>
                <w:rFonts w:cs="Arial"/>
                <w:sz w:val="18"/>
                <w:szCs w:val="18"/>
              </w:rPr>
            </w:pPr>
            <w:r w:rsidRPr="00DB61D7">
              <w:rPr>
                <w:rFonts w:cs="Arial"/>
                <w:sz w:val="18"/>
                <w:szCs w:val="18"/>
              </w:rPr>
              <w:t>Wikipedia</w:t>
            </w:r>
          </w:p>
          <w:p w14:paraId="25249C9B" w14:textId="77777777" w:rsidR="00891A58" w:rsidRPr="00DB61D7" w:rsidRDefault="00891A58" w:rsidP="00DB61D7">
            <w:pPr>
              <w:rPr>
                <w:rFonts w:cs="Arial"/>
                <w:sz w:val="18"/>
                <w:szCs w:val="18"/>
              </w:rPr>
            </w:pPr>
          </w:p>
          <w:p w14:paraId="0898AC25" w14:textId="77777777" w:rsidR="00891A58" w:rsidRDefault="00891A58" w:rsidP="00DB61D7">
            <w:pPr>
              <w:rPr>
                <w:rFonts w:cs="Arial"/>
                <w:sz w:val="18"/>
                <w:szCs w:val="18"/>
              </w:rPr>
            </w:pPr>
            <w:r w:rsidRPr="00DB61D7">
              <w:rPr>
                <w:rFonts w:cs="Arial"/>
                <w:sz w:val="18"/>
                <w:szCs w:val="18"/>
              </w:rPr>
              <w:t>Gaggle Tube</w:t>
            </w:r>
          </w:p>
          <w:p w14:paraId="6410C601" w14:textId="77777777" w:rsidR="00CD2AEE" w:rsidRDefault="00CD2AEE" w:rsidP="00DB61D7">
            <w:pPr>
              <w:rPr>
                <w:rFonts w:cs="Arial"/>
                <w:sz w:val="18"/>
                <w:szCs w:val="18"/>
              </w:rPr>
            </w:pPr>
          </w:p>
          <w:p w14:paraId="728907E6" w14:textId="77777777" w:rsidR="00CD2AEE" w:rsidRPr="00CD2AB0" w:rsidRDefault="000334D3" w:rsidP="00CD2AEE">
            <w:pPr>
              <w:rPr>
                <w:rFonts w:ascii="Times New Roman" w:eastAsia="Times New Roman" w:hAnsi="Times New Roman" w:cs="Times New Roman"/>
              </w:rPr>
            </w:pPr>
            <w:hyperlink r:id="rId40" w:history="1">
              <w:r w:rsidR="00CD2AEE" w:rsidRPr="00CD2AB0">
                <w:rPr>
                  <w:rFonts w:ascii="Times New Roman" w:eastAsia="Times New Roman" w:hAnsi="Times New Roman" w:cs="Times New Roman"/>
                  <w:color w:val="0000FF"/>
                  <w:u w:val="single"/>
                </w:rPr>
                <w:t>CCSS.ELA-Literacy.CCRA.L.6</w:t>
              </w:r>
            </w:hyperlink>
            <w:r w:rsidR="00CD2AEE" w:rsidRPr="00CD2AB0">
              <w:rPr>
                <w:rFonts w:ascii="Times New Roman" w:eastAsia="Times New Roman" w:hAnsi="Times New Roman" w:cs="Times New Roman"/>
              </w:rPr>
              <w:br/>
              <w:t xml:space="preserve">Acquire and use accurately a range of general academic and </w:t>
            </w:r>
            <w:r w:rsidR="00CD2AEE" w:rsidRPr="00CD2AB0">
              <w:rPr>
                <w:rFonts w:ascii="Times New Roman" w:eastAsia="Times New Roman" w:hAnsi="Times New Roman" w:cs="Times New Roman"/>
                <w:b/>
              </w:rPr>
              <w:t>domain-specific words</w:t>
            </w:r>
            <w:r w:rsidR="00CD2AEE"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E010635" w14:textId="77777777" w:rsidR="00CD2AEE" w:rsidRDefault="00CD2AEE" w:rsidP="00DB61D7">
            <w:pPr>
              <w:rPr>
                <w:rFonts w:cs="Arial"/>
                <w:sz w:val="18"/>
                <w:szCs w:val="18"/>
              </w:rPr>
            </w:pPr>
          </w:p>
          <w:p w14:paraId="5857D846" w14:textId="77777777" w:rsidR="00801413" w:rsidRPr="00CD2AB0" w:rsidRDefault="000334D3" w:rsidP="00801413">
            <w:pPr>
              <w:rPr>
                <w:rFonts w:ascii="Times New Roman" w:eastAsia="Times New Roman" w:hAnsi="Times New Roman" w:cs="Times New Roman"/>
              </w:rPr>
            </w:pPr>
            <w:hyperlink r:id="rId41" w:history="1">
              <w:r w:rsidR="00801413" w:rsidRPr="00CD2AB0">
                <w:rPr>
                  <w:rFonts w:ascii="Times New Roman" w:eastAsia="Times New Roman" w:hAnsi="Times New Roman" w:cs="Times New Roman"/>
                  <w:color w:val="0000FF"/>
                  <w:u w:val="single"/>
                </w:rPr>
                <w:t>CCSS.ELA-Literacy.CCRA.L.3</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b/>
              </w:rPr>
              <w:t>Apply</w:t>
            </w:r>
            <w:r w:rsidR="00801413" w:rsidRPr="00CD2AB0">
              <w:rPr>
                <w:rFonts w:ascii="Times New Roman" w:eastAsia="Times New Roman" w:hAnsi="Times New Roman" w:cs="Times New Roman"/>
              </w:rPr>
              <w:t xml:space="preserve"> knowledge of language to understand how language functions in different contexts, to make effective choices for </w:t>
            </w:r>
            <w:r w:rsidR="00801413" w:rsidRPr="00CD2AB0">
              <w:rPr>
                <w:rFonts w:ascii="Times New Roman" w:eastAsia="Times New Roman" w:hAnsi="Times New Roman" w:cs="Times New Roman"/>
                <w:b/>
              </w:rPr>
              <w:t>meaning or style</w:t>
            </w:r>
            <w:r w:rsidR="00801413" w:rsidRPr="00CD2AB0">
              <w:rPr>
                <w:rFonts w:ascii="Times New Roman" w:eastAsia="Times New Roman" w:hAnsi="Times New Roman" w:cs="Times New Roman"/>
              </w:rPr>
              <w:t xml:space="preserve">, and to comprehend more fully when reading or listening. </w:t>
            </w:r>
          </w:p>
          <w:p w14:paraId="3D10D809" w14:textId="77777777" w:rsidR="00CD2AEE" w:rsidRPr="00DB61D7" w:rsidRDefault="00CD2AEE" w:rsidP="00DB61D7">
            <w:pPr>
              <w:rPr>
                <w:rFonts w:cs="Arial"/>
                <w:sz w:val="18"/>
                <w:szCs w:val="18"/>
              </w:rPr>
            </w:pPr>
          </w:p>
        </w:tc>
      </w:tr>
      <w:tr w:rsidR="00891A58" w14:paraId="3634280E" w14:textId="77777777" w:rsidTr="00DB61D7">
        <w:tc>
          <w:tcPr>
            <w:tcW w:w="5992" w:type="dxa"/>
            <w:tcBorders>
              <w:top w:val="single" w:sz="4" w:space="0" w:color="auto"/>
              <w:left w:val="single" w:sz="4" w:space="0" w:color="auto"/>
              <w:bottom w:val="single" w:sz="4" w:space="0" w:color="auto"/>
              <w:right w:val="nil"/>
            </w:tcBorders>
            <w:shd w:val="clear" w:color="auto" w:fill="244061" w:themeFill="accent1" w:themeFillShade="80"/>
          </w:tcPr>
          <w:p w14:paraId="14B6A043" w14:textId="77777777" w:rsidR="00891A58" w:rsidRPr="004252A0" w:rsidRDefault="00891A58" w:rsidP="00DB61D7">
            <w:pPr>
              <w:spacing w:before="60" w:after="60"/>
              <w:jc w:val="center"/>
              <w:rPr>
                <w:rFonts w:ascii="Arial Narrow" w:hAnsi="Arial Narrow"/>
                <w:b/>
                <w:i/>
                <w:sz w:val="20"/>
                <w:szCs w:val="20"/>
              </w:rPr>
            </w:pPr>
            <w:r>
              <w:rPr>
                <w:rFonts w:ascii="Arial Narrow" w:hAnsi="Arial Narrow"/>
                <w:b/>
                <w:i/>
                <w:sz w:val="20"/>
                <w:szCs w:val="20"/>
              </w:rPr>
              <w:t>QUARTER 3</w:t>
            </w:r>
          </w:p>
        </w:tc>
        <w:tc>
          <w:tcPr>
            <w:tcW w:w="2840" w:type="dxa"/>
            <w:tcBorders>
              <w:left w:val="nil"/>
              <w:bottom w:val="single" w:sz="4" w:space="0" w:color="auto"/>
              <w:right w:val="nil"/>
            </w:tcBorders>
            <w:shd w:val="clear" w:color="auto" w:fill="244061" w:themeFill="accent1" w:themeFillShade="80"/>
          </w:tcPr>
          <w:p w14:paraId="3D2ED7AC" w14:textId="77777777" w:rsidR="00891A58" w:rsidRPr="004252A0" w:rsidRDefault="00891A58" w:rsidP="00DB61D7">
            <w:pPr>
              <w:spacing w:before="60" w:after="60"/>
              <w:rPr>
                <w:rFonts w:ascii="Arial Narrow" w:hAnsi="Arial Narrow"/>
                <w:sz w:val="20"/>
                <w:szCs w:val="20"/>
              </w:rPr>
            </w:pPr>
          </w:p>
        </w:tc>
        <w:tc>
          <w:tcPr>
            <w:tcW w:w="2685" w:type="dxa"/>
            <w:tcBorders>
              <w:left w:val="nil"/>
              <w:bottom w:val="single" w:sz="4" w:space="0" w:color="auto"/>
              <w:right w:val="nil"/>
            </w:tcBorders>
            <w:shd w:val="clear" w:color="auto" w:fill="244061" w:themeFill="accent1" w:themeFillShade="80"/>
          </w:tcPr>
          <w:p w14:paraId="4914B734" w14:textId="77777777" w:rsidR="00891A58" w:rsidRPr="004252A0" w:rsidRDefault="00891A58" w:rsidP="00DB61D7">
            <w:pPr>
              <w:spacing w:before="60" w:after="60"/>
              <w:rPr>
                <w:rFonts w:ascii="Arial Narrow" w:hAnsi="Arial Narrow"/>
                <w:sz w:val="20"/>
                <w:szCs w:val="20"/>
              </w:rPr>
            </w:pPr>
          </w:p>
        </w:tc>
        <w:tc>
          <w:tcPr>
            <w:tcW w:w="3081" w:type="dxa"/>
            <w:tcBorders>
              <w:left w:val="nil"/>
              <w:bottom w:val="single" w:sz="4" w:space="0" w:color="auto"/>
              <w:right w:val="single" w:sz="4" w:space="0" w:color="auto"/>
            </w:tcBorders>
            <w:shd w:val="clear" w:color="auto" w:fill="244061" w:themeFill="accent1" w:themeFillShade="80"/>
          </w:tcPr>
          <w:p w14:paraId="3AC517F0" w14:textId="77777777" w:rsidR="00891A58" w:rsidRPr="004252A0" w:rsidRDefault="00891A58" w:rsidP="00DB61D7">
            <w:pPr>
              <w:spacing w:before="60" w:after="60"/>
              <w:rPr>
                <w:rFonts w:ascii="Arial Narrow" w:hAnsi="Arial Narrow"/>
                <w:sz w:val="20"/>
                <w:szCs w:val="20"/>
              </w:rPr>
            </w:pPr>
          </w:p>
        </w:tc>
      </w:tr>
      <w:tr w:rsidR="00891A58" w14:paraId="2633C98B" w14:textId="77777777" w:rsidTr="00DB61D7">
        <w:tc>
          <w:tcPr>
            <w:tcW w:w="5992" w:type="dxa"/>
            <w:tcBorders>
              <w:top w:val="single" w:sz="4" w:space="0" w:color="auto"/>
              <w:right w:val="single" w:sz="4" w:space="0" w:color="auto"/>
            </w:tcBorders>
          </w:tcPr>
          <w:p w14:paraId="09F18113" w14:textId="77777777" w:rsidR="00891A58" w:rsidRDefault="00891A58" w:rsidP="00DB61D7">
            <w:pPr>
              <w:pStyle w:val="Normal1"/>
              <w:spacing w:before="60" w:after="60"/>
              <w:rPr>
                <w:rFonts w:ascii="Arial Narrow" w:hAnsi="Arial Narrow"/>
                <w:b/>
                <w:sz w:val="20"/>
                <w:szCs w:val="20"/>
              </w:rPr>
            </w:pPr>
            <w:r w:rsidRPr="004252A0">
              <w:rPr>
                <w:rFonts w:ascii="Arial Narrow" w:hAnsi="Arial Narrow"/>
                <w:b/>
                <w:sz w:val="20"/>
                <w:szCs w:val="20"/>
              </w:rPr>
              <w:t>PERFORM</w:t>
            </w:r>
            <w:r>
              <w:rPr>
                <w:rFonts w:ascii="Arial Narrow" w:hAnsi="Arial Narrow"/>
                <w:b/>
                <w:sz w:val="20"/>
                <w:szCs w:val="20"/>
              </w:rPr>
              <w:t>:</w:t>
            </w:r>
            <w:r w:rsidRPr="004252A0">
              <w:rPr>
                <w:rFonts w:ascii="Arial Narrow" w:hAnsi="Arial Narrow"/>
                <w:b/>
                <w:sz w:val="20"/>
                <w:szCs w:val="20"/>
              </w:rPr>
              <w:t xml:space="preserve"> </w:t>
            </w:r>
          </w:p>
          <w:p w14:paraId="10F15D2B" w14:textId="77777777" w:rsidR="00891A58" w:rsidRPr="00492E47" w:rsidRDefault="00891A58" w:rsidP="00DB61D7">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168FF4FE" w14:textId="77777777" w:rsidR="00891A58" w:rsidRPr="00492E47" w:rsidRDefault="00891A58" w:rsidP="00DB61D7">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2BB67ADC" w14:textId="77777777" w:rsidR="00891A58" w:rsidRPr="004252A0" w:rsidRDefault="00891A58" w:rsidP="00DB61D7">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2840" w:type="dxa"/>
            <w:tcBorders>
              <w:left w:val="single" w:sz="4" w:space="0" w:color="auto"/>
              <w:right w:val="single" w:sz="4" w:space="0" w:color="auto"/>
            </w:tcBorders>
          </w:tcPr>
          <w:p w14:paraId="12940172" w14:textId="77777777" w:rsidR="00891A58" w:rsidRPr="004252A0" w:rsidRDefault="00891A58" w:rsidP="00DB61D7">
            <w:pPr>
              <w:spacing w:before="60" w:after="60"/>
              <w:rPr>
                <w:rFonts w:ascii="Arial Narrow" w:hAnsi="Arial Narrow"/>
                <w:sz w:val="20"/>
                <w:szCs w:val="20"/>
              </w:rPr>
            </w:pPr>
          </w:p>
        </w:tc>
        <w:tc>
          <w:tcPr>
            <w:tcW w:w="2685" w:type="dxa"/>
            <w:tcBorders>
              <w:left w:val="single" w:sz="4" w:space="0" w:color="auto"/>
              <w:right w:val="single" w:sz="4" w:space="0" w:color="auto"/>
            </w:tcBorders>
          </w:tcPr>
          <w:p w14:paraId="53083CBE" w14:textId="77777777" w:rsidR="00891A58" w:rsidRPr="004252A0" w:rsidRDefault="00891A58" w:rsidP="00DB61D7">
            <w:pPr>
              <w:spacing w:before="60" w:after="60"/>
              <w:rPr>
                <w:rFonts w:ascii="Arial Narrow" w:hAnsi="Arial Narrow"/>
                <w:sz w:val="20"/>
                <w:szCs w:val="20"/>
              </w:rPr>
            </w:pPr>
          </w:p>
        </w:tc>
        <w:tc>
          <w:tcPr>
            <w:tcW w:w="3081" w:type="dxa"/>
            <w:tcBorders>
              <w:left w:val="single" w:sz="4" w:space="0" w:color="auto"/>
              <w:right w:val="single" w:sz="4" w:space="0" w:color="auto"/>
            </w:tcBorders>
          </w:tcPr>
          <w:p w14:paraId="7E0F260D" w14:textId="77777777" w:rsidR="00891A58" w:rsidRPr="004252A0" w:rsidRDefault="00891A58" w:rsidP="00DB61D7">
            <w:pPr>
              <w:spacing w:before="60" w:after="60"/>
              <w:rPr>
                <w:rFonts w:ascii="Arial Narrow" w:hAnsi="Arial Narrow"/>
                <w:sz w:val="20"/>
                <w:szCs w:val="20"/>
              </w:rPr>
            </w:pPr>
          </w:p>
        </w:tc>
      </w:tr>
      <w:tr w:rsidR="00891A58" w14:paraId="1B042AC3" w14:textId="77777777" w:rsidTr="00DB61D7">
        <w:tc>
          <w:tcPr>
            <w:tcW w:w="5992" w:type="dxa"/>
          </w:tcPr>
          <w:p w14:paraId="2BC7A70C" w14:textId="77777777" w:rsidR="00891A58" w:rsidRPr="00DB61D7" w:rsidRDefault="00891A58" w:rsidP="00DB61D7">
            <w:pPr>
              <w:widowControl w:val="0"/>
              <w:rPr>
                <w:rFonts w:cs="Arial"/>
                <w:sz w:val="18"/>
                <w:szCs w:val="18"/>
                <w:u w:val="single"/>
              </w:rPr>
            </w:pPr>
            <w:r w:rsidRPr="00DB61D7">
              <w:rPr>
                <w:rFonts w:cs="Arial"/>
                <w:sz w:val="18"/>
                <w:szCs w:val="18"/>
                <w:u w:val="single"/>
              </w:rPr>
              <w:t>Keyboard Harmony</w:t>
            </w:r>
          </w:p>
          <w:p w14:paraId="25605120" w14:textId="77777777" w:rsidR="00891A58" w:rsidRPr="00DB61D7" w:rsidRDefault="00891A58" w:rsidP="00DB61D7">
            <w:pPr>
              <w:widowControl w:val="0"/>
              <w:numPr>
                <w:ilvl w:val="0"/>
                <w:numId w:val="16"/>
              </w:numPr>
              <w:rPr>
                <w:rFonts w:cs="Arial"/>
                <w:sz w:val="18"/>
                <w:szCs w:val="18"/>
              </w:rPr>
            </w:pPr>
            <w:r w:rsidRPr="00DB61D7">
              <w:rPr>
                <w:rFonts w:cs="Arial"/>
                <w:sz w:val="18"/>
                <w:szCs w:val="18"/>
              </w:rPr>
              <w:t>Tonic and dominant chords (primary chords)</w:t>
            </w:r>
          </w:p>
          <w:p w14:paraId="7B150353" w14:textId="77777777" w:rsidR="00891A58" w:rsidRPr="00DB61D7" w:rsidRDefault="00891A58" w:rsidP="00DB61D7">
            <w:pPr>
              <w:widowControl w:val="0"/>
              <w:numPr>
                <w:ilvl w:val="0"/>
                <w:numId w:val="16"/>
              </w:numPr>
              <w:rPr>
                <w:rFonts w:cs="Arial"/>
                <w:sz w:val="18"/>
                <w:szCs w:val="18"/>
              </w:rPr>
            </w:pPr>
            <w:r w:rsidRPr="00DB61D7">
              <w:rPr>
                <w:rFonts w:cs="Arial"/>
                <w:sz w:val="18"/>
                <w:szCs w:val="18"/>
              </w:rPr>
              <w:t>Key signatures</w:t>
            </w:r>
          </w:p>
        </w:tc>
        <w:tc>
          <w:tcPr>
            <w:tcW w:w="2840" w:type="dxa"/>
          </w:tcPr>
          <w:p w14:paraId="702D8B06"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Determine the key of a melody and play the primary chords of that key</w:t>
            </w:r>
          </w:p>
          <w:p w14:paraId="1E3B5965"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Accompany the melody with the primary chords</w:t>
            </w:r>
          </w:p>
          <w:p w14:paraId="65E1470A"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Search for primary triads in the melody</w:t>
            </w:r>
          </w:p>
          <w:p w14:paraId="0E6F3230" w14:textId="77777777" w:rsidR="00891A58" w:rsidRPr="00DB61D7" w:rsidRDefault="00891A58" w:rsidP="00DB61D7">
            <w:pPr>
              <w:ind w:left="72"/>
              <w:rPr>
                <w:rFonts w:cs="Arial"/>
                <w:sz w:val="18"/>
                <w:szCs w:val="18"/>
              </w:rPr>
            </w:pPr>
          </w:p>
        </w:tc>
        <w:tc>
          <w:tcPr>
            <w:tcW w:w="2685" w:type="dxa"/>
          </w:tcPr>
          <w:p w14:paraId="5AE50FF6" w14:textId="77777777" w:rsidR="00891A58" w:rsidRPr="00DB61D7" w:rsidRDefault="00891A58" w:rsidP="00DB61D7">
            <w:pPr>
              <w:rPr>
                <w:rFonts w:cs="Arial"/>
                <w:sz w:val="18"/>
                <w:szCs w:val="18"/>
              </w:rPr>
            </w:pPr>
            <w:r w:rsidRPr="00DB61D7">
              <w:rPr>
                <w:rFonts w:cs="Arial"/>
                <w:sz w:val="18"/>
                <w:szCs w:val="18"/>
              </w:rPr>
              <w:t>Record a sampling of students as they begin and later polish their melodies with improvised accompaniments.</w:t>
            </w:r>
          </w:p>
          <w:p w14:paraId="20A236DF" w14:textId="77777777" w:rsidR="00891A58" w:rsidRPr="00DB61D7" w:rsidRDefault="00891A58" w:rsidP="00DB61D7">
            <w:pPr>
              <w:rPr>
                <w:rFonts w:cs="Arial"/>
                <w:sz w:val="18"/>
                <w:szCs w:val="18"/>
              </w:rPr>
            </w:pPr>
          </w:p>
        </w:tc>
        <w:tc>
          <w:tcPr>
            <w:tcW w:w="3081" w:type="dxa"/>
          </w:tcPr>
          <w:p w14:paraId="0A1FCF13" w14:textId="77777777" w:rsidR="00891A58" w:rsidRDefault="00891A58" w:rsidP="00DB61D7">
            <w:pPr>
              <w:rPr>
                <w:rFonts w:cs="Arial"/>
                <w:sz w:val="18"/>
                <w:szCs w:val="18"/>
              </w:rPr>
            </w:pPr>
            <w:r w:rsidRPr="00DB61D7">
              <w:rPr>
                <w:rFonts w:cs="Arial"/>
                <w:sz w:val="18"/>
                <w:szCs w:val="18"/>
              </w:rPr>
              <w:t>Pop Keyboard Course published by Hal Leonard</w:t>
            </w:r>
          </w:p>
          <w:p w14:paraId="0157B903" w14:textId="77777777" w:rsidR="00CD2AEE" w:rsidRDefault="00CD2AEE" w:rsidP="00DB61D7">
            <w:pPr>
              <w:rPr>
                <w:rFonts w:cs="Arial"/>
                <w:sz w:val="18"/>
                <w:szCs w:val="18"/>
              </w:rPr>
            </w:pPr>
          </w:p>
          <w:bookmarkStart w:id="11" w:name="CCSS.ELA-Literacy.CCRA.R.10"/>
          <w:p w14:paraId="1D6168E8" w14:textId="77777777" w:rsidR="00CD2AEE" w:rsidRPr="00CD2AB0" w:rsidRDefault="00CD2AEE" w:rsidP="00CD2AEE">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"http://www.corestandards.org/ELA-Literacy/CCRA/R/10/"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CCSS.ELA-Literacy.CCRA.R.10</w:t>
            </w:r>
            <w:r w:rsidRPr="00CD2AB0">
              <w:rPr>
                <w:rFonts w:ascii="Times New Roman" w:eastAsia="Times New Roman" w:hAnsi="Times New Roman" w:cs="Times New Roman"/>
              </w:rPr>
              <w:fldChar w:fldCharType="end"/>
            </w:r>
            <w:bookmarkEnd w:id="11"/>
            <w:r w:rsidRPr="00CD2AB0">
              <w:rPr>
                <w:rFonts w:ascii="Times New Roman" w:eastAsia="Times New Roman" w:hAnsi="Times New Roman" w:cs="Times New Roman"/>
              </w:rPr>
              <w:br/>
              <w:t xml:space="preserve">Read and </w:t>
            </w:r>
            <w:r w:rsidRPr="00CD2AB0">
              <w:rPr>
                <w:rFonts w:ascii="Times New Roman" w:eastAsia="Times New Roman" w:hAnsi="Times New Roman" w:cs="Times New Roman"/>
                <w:b/>
              </w:rPr>
              <w:t>comprehend</w:t>
            </w:r>
            <w:r w:rsidRPr="00CD2AB0">
              <w:rPr>
                <w:rFonts w:ascii="Times New Roman" w:eastAsia="Times New Roman" w:hAnsi="Times New Roman" w:cs="Times New Roman"/>
              </w:rPr>
              <w:t xml:space="preserve"> complex literary and informational texts independently and proficiently.</w:t>
            </w:r>
          </w:p>
          <w:p w14:paraId="3D024454" w14:textId="77777777" w:rsidR="00CD2AEE" w:rsidRPr="00DB61D7" w:rsidRDefault="00CD2AEE" w:rsidP="00DB61D7">
            <w:pPr>
              <w:rPr>
                <w:rFonts w:cs="Arial"/>
                <w:sz w:val="18"/>
                <w:szCs w:val="18"/>
              </w:rPr>
            </w:pPr>
          </w:p>
        </w:tc>
      </w:tr>
      <w:tr w:rsidR="00891A58" w14:paraId="2A56C983" w14:textId="77777777" w:rsidTr="00DB61D7">
        <w:tc>
          <w:tcPr>
            <w:tcW w:w="5992" w:type="dxa"/>
          </w:tcPr>
          <w:p w14:paraId="09E94DB7" w14:textId="77777777" w:rsidR="00891A58" w:rsidRPr="00DB61D7" w:rsidRDefault="00891A58" w:rsidP="00DB61D7">
            <w:pPr>
              <w:widowControl w:val="0"/>
              <w:rPr>
                <w:rFonts w:cs="Arial"/>
                <w:sz w:val="18"/>
                <w:szCs w:val="18"/>
                <w:u w:val="single"/>
              </w:rPr>
            </w:pPr>
            <w:r w:rsidRPr="00DB61D7">
              <w:rPr>
                <w:rFonts w:cs="Arial"/>
                <w:sz w:val="18"/>
                <w:szCs w:val="18"/>
                <w:u w:val="single"/>
              </w:rPr>
              <w:t>Technique</w:t>
            </w:r>
          </w:p>
          <w:p w14:paraId="565714E9" w14:textId="77777777" w:rsidR="00891A58" w:rsidRPr="00DB61D7" w:rsidRDefault="00891A58" w:rsidP="00DB61D7">
            <w:pPr>
              <w:widowControl w:val="0"/>
              <w:numPr>
                <w:ilvl w:val="0"/>
                <w:numId w:val="17"/>
              </w:numPr>
              <w:rPr>
                <w:rFonts w:cs="Arial"/>
                <w:sz w:val="18"/>
                <w:szCs w:val="18"/>
              </w:rPr>
            </w:pPr>
            <w:r w:rsidRPr="00DB61D7">
              <w:rPr>
                <w:rFonts w:cs="Arial"/>
                <w:sz w:val="18"/>
                <w:szCs w:val="18"/>
              </w:rPr>
              <w:t>B and F major scales</w:t>
            </w:r>
          </w:p>
          <w:p w14:paraId="65CA07A8" w14:textId="77777777" w:rsidR="00891A58" w:rsidRPr="00DB61D7" w:rsidRDefault="00891A58" w:rsidP="00DB61D7">
            <w:pPr>
              <w:widowControl w:val="0"/>
              <w:numPr>
                <w:ilvl w:val="0"/>
                <w:numId w:val="17"/>
              </w:numPr>
              <w:rPr>
                <w:rFonts w:cs="Arial"/>
                <w:sz w:val="18"/>
                <w:szCs w:val="18"/>
              </w:rPr>
            </w:pPr>
            <w:r w:rsidRPr="00DB61D7">
              <w:rPr>
                <w:rFonts w:cs="Arial"/>
                <w:sz w:val="18"/>
                <w:szCs w:val="18"/>
              </w:rPr>
              <w:t>Primary chords in B and F major</w:t>
            </w:r>
          </w:p>
          <w:p w14:paraId="1294B025" w14:textId="77777777" w:rsidR="00891A58" w:rsidRPr="00DB61D7" w:rsidRDefault="00891A58" w:rsidP="00DB61D7">
            <w:pPr>
              <w:widowControl w:val="0"/>
              <w:numPr>
                <w:ilvl w:val="0"/>
                <w:numId w:val="17"/>
              </w:numPr>
              <w:rPr>
                <w:rFonts w:cs="Arial"/>
                <w:sz w:val="18"/>
                <w:szCs w:val="18"/>
              </w:rPr>
            </w:pPr>
            <w:r w:rsidRPr="00DB61D7">
              <w:rPr>
                <w:rFonts w:cs="Arial"/>
                <w:sz w:val="18"/>
                <w:szCs w:val="18"/>
              </w:rPr>
              <w:t>B and F major arpeggios</w:t>
            </w:r>
          </w:p>
          <w:p w14:paraId="6D36356F" w14:textId="77777777" w:rsidR="00891A58" w:rsidRPr="00DB61D7" w:rsidRDefault="00891A58" w:rsidP="00DB61D7">
            <w:pPr>
              <w:widowControl w:val="0"/>
              <w:numPr>
                <w:ilvl w:val="0"/>
                <w:numId w:val="17"/>
              </w:numPr>
              <w:rPr>
                <w:rFonts w:cs="Arial"/>
                <w:sz w:val="18"/>
                <w:szCs w:val="18"/>
              </w:rPr>
            </w:pPr>
            <w:r w:rsidRPr="00DB61D7">
              <w:rPr>
                <w:rFonts w:cs="Arial"/>
                <w:sz w:val="18"/>
                <w:szCs w:val="18"/>
              </w:rPr>
              <w:t xml:space="preserve">B and F tonic triads and inversions </w:t>
            </w:r>
          </w:p>
        </w:tc>
        <w:tc>
          <w:tcPr>
            <w:tcW w:w="2840" w:type="dxa"/>
          </w:tcPr>
          <w:p w14:paraId="53ACD3CA"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Play B and F scales one octave, hands alone or together</w:t>
            </w:r>
          </w:p>
          <w:p w14:paraId="2845DEF3"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Play the I-IV-I-V7-I chord progression, hands alone or together</w:t>
            </w:r>
          </w:p>
          <w:p w14:paraId="1B86DFB4"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 xml:space="preserve">Play B and F arpeggios, one octave, hands together. </w:t>
            </w:r>
          </w:p>
          <w:p w14:paraId="2040C48D" w14:textId="77777777" w:rsidR="00891A58" w:rsidRPr="00DB61D7" w:rsidRDefault="00891A58" w:rsidP="00DB61D7">
            <w:pPr>
              <w:numPr>
                <w:ilvl w:val="0"/>
                <w:numId w:val="3"/>
              </w:numPr>
              <w:ind w:left="252" w:hanging="180"/>
              <w:rPr>
                <w:rFonts w:cs="Arial"/>
                <w:sz w:val="18"/>
                <w:szCs w:val="18"/>
              </w:rPr>
            </w:pPr>
            <w:r w:rsidRPr="00DB61D7">
              <w:rPr>
                <w:rFonts w:cs="Arial"/>
                <w:sz w:val="18"/>
                <w:szCs w:val="18"/>
              </w:rPr>
              <w:t xml:space="preserve">Play B and F tonic triads and inversions </w:t>
            </w:r>
          </w:p>
        </w:tc>
        <w:tc>
          <w:tcPr>
            <w:tcW w:w="2685" w:type="dxa"/>
          </w:tcPr>
          <w:p w14:paraId="6FC105A0" w14:textId="77777777" w:rsidR="00891A58" w:rsidRPr="00DB61D7" w:rsidRDefault="00891A58" w:rsidP="00DB61D7">
            <w:pPr>
              <w:rPr>
                <w:rFonts w:cs="Arial"/>
                <w:sz w:val="18"/>
                <w:szCs w:val="18"/>
              </w:rPr>
            </w:pPr>
            <w:r w:rsidRPr="00DB61D7">
              <w:rPr>
                <w:rFonts w:cs="Arial"/>
                <w:sz w:val="18"/>
                <w:szCs w:val="18"/>
              </w:rPr>
              <w:t>Video a sampling of students as they work on their B and F scales, arpeggios and chords.</w:t>
            </w:r>
          </w:p>
          <w:p w14:paraId="5B01B200" w14:textId="77777777" w:rsidR="00891A58" w:rsidRPr="00DB61D7" w:rsidRDefault="00891A58" w:rsidP="00DB61D7">
            <w:pPr>
              <w:rPr>
                <w:rFonts w:cs="Arial"/>
                <w:sz w:val="18"/>
                <w:szCs w:val="18"/>
              </w:rPr>
            </w:pPr>
            <w:r w:rsidRPr="00DB61D7">
              <w:rPr>
                <w:rFonts w:cs="Arial"/>
                <w:sz w:val="18"/>
                <w:szCs w:val="18"/>
              </w:rPr>
              <w:t>Check for correct fingering, hand position and posture.</w:t>
            </w:r>
          </w:p>
          <w:p w14:paraId="6B1692F9" w14:textId="77777777" w:rsidR="00891A58" w:rsidRPr="00DB61D7" w:rsidRDefault="00891A58" w:rsidP="00DB61D7">
            <w:pPr>
              <w:rPr>
                <w:rFonts w:cs="Arial"/>
                <w:sz w:val="18"/>
                <w:szCs w:val="18"/>
              </w:rPr>
            </w:pPr>
          </w:p>
        </w:tc>
        <w:tc>
          <w:tcPr>
            <w:tcW w:w="3081" w:type="dxa"/>
          </w:tcPr>
          <w:p w14:paraId="5C1146A7" w14:textId="77777777" w:rsidR="00891A58" w:rsidRPr="00DB61D7" w:rsidRDefault="00891A58" w:rsidP="00DB61D7">
            <w:pPr>
              <w:rPr>
                <w:rFonts w:cs="Arial"/>
                <w:sz w:val="18"/>
                <w:szCs w:val="18"/>
                <w:u w:val="single"/>
              </w:rPr>
            </w:pPr>
            <w:r w:rsidRPr="00DB61D7">
              <w:rPr>
                <w:rFonts w:cs="Arial"/>
                <w:sz w:val="18"/>
                <w:szCs w:val="18"/>
                <w:u w:val="single"/>
              </w:rPr>
              <w:t>The FJH First Scale Book</w:t>
            </w:r>
          </w:p>
          <w:p w14:paraId="1DD05999" w14:textId="77777777" w:rsidR="00891A58" w:rsidRDefault="00891A58" w:rsidP="00DB61D7">
            <w:pPr>
              <w:rPr>
                <w:rFonts w:cs="Arial"/>
                <w:sz w:val="18"/>
                <w:szCs w:val="18"/>
              </w:rPr>
            </w:pPr>
          </w:p>
          <w:p w14:paraId="5D0A0FC2" w14:textId="77777777" w:rsidR="00801413" w:rsidRPr="00CD2AB0" w:rsidRDefault="000334D3" w:rsidP="00801413">
            <w:pPr>
              <w:rPr>
                <w:rFonts w:ascii="Times New Roman" w:eastAsia="Times New Roman" w:hAnsi="Times New Roman" w:cs="Times New Roman"/>
              </w:rPr>
            </w:pPr>
            <w:hyperlink r:id="rId42" w:history="1">
              <w:r w:rsidR="00801413" w:rsidRPr="00CD2AB0">
                <w:rPr>
                  <w:rFonts w:ascii="Times New Roman" w:eastAsia="Times New Roman" w:hAnsi="Times New Roman" w:cs="Times New Roman"/>
                  <w:color w:val="0000FF"/>
                  <w:u w:val="single"/>
                </w:rPr>
                <w:t>CCSS.ELA-Literacy.CCRA.L.3</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b/>
              </w:rPr>
              <w:t>Apply</w:t>
            </w:r>
            <w:r w:rsidR="00801413" w:rsidRPr="00CD2AB0">
              <w:rPr>
                <w:rFonts w:ascii="Times New Roman" w:eastAsia="Times New Roman" w:hAnsi="Times New Roman" w:cs="Times New Roman"/>
              </w:rPr>
              <w:t xml:space="preserve"> knowledge of language to understand how language functions in different contexts, to make effective choices for </w:t>
            </w:r>
            <w:r w:rsidR="00801413" w:rsidRPr="00CD2AB0">
              <w:rPr>
                <w:rFonts w:ascii="Times New Roman" w:eastAsia="Times New Roman" w:hAnsi="Times New Roman" w:cs="Times New Roman"/>
                <w:b/>
              </w:rPr>
              <w:t>meaning or style</w:t>
            </w:r>
            <w:r w:rsidR="00801413" w:rsidRPr="00CD2AB0">
              <w:rPr>
                <w:rFonts w:ascii="Times New Roman" w:eastAsia="Times New Roman" w:hAnsi="Times New Roman" w:cs="Times New Roman"/>
              </w:rPr>
              <w:t xml:space="preserve">, and to comprehend more fully when reading or listening. </w:t>
            </w:r>
          </w:p>
          <w:p w14:paraId="660B62C3" w14:textId="77777777" w:rsidR="00801413" w:rsidRDefault="00801413" w:rsidP="00DB61D7">
            <w:pPr>
              <w:rPr>
                <w:rFonts w:cs="Arial"/>
                <w:sz w:val="18"/>
                <w:szCs w:val="18"/>
              </w:rPr>
            </w:pPr>
          </w:p>
          <w:p w14:paraId="5DD8B226" w14:textId="77777777" w:rsidR="00801413" w:rsidRPr="00CD2AB0" w:rsidRDefault="000334D3" w:rsidP="00801413">
            <w:pPr>
              <w:rPr>
                <w:rFonts w:ascii="Times New Roman" w:eastAsia="Times New Roman" w:hAnsi="Times New Roman" w:cs="Times New Roman"/>
              </w:rPr>
            </w:pPr>
            <w:hyperlink r:id="rId43" w:history="1">
              <w:r w:rsidR="00801413" w:rsidRPr="00CD2AB0">
                <w:rPr>
                  <w:rFonts w:ascii="Times New Roman" w:eastAsia="Times New Roman" w:hAnsi="Times New Roman" w:cs="Times New Roman"/>
                  <w:color w:val="0000FF"/>
                  <w:u w:val="single"/>
                </w:rPr>
                <w:t>CCSS.ELA-Literacy.CCRA.SL.4</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b/>
              </w:rPr>
              <w:t xml:space="preserve">Present </w:t>
            </w:r>
            <w:r w:rsidR="00801413" w:rsidRPr="00CD2AB0">
              <w:rPr>
                <w:rFonts w:ascii="Times New Roman" w:eastAsia="Times New Roman" w:hAnsi="Times New Roman" w:cs="Times New Roman"/>
              </w:rPr>
              <w:t>information, findings, and supporting evidence such that listeners can follow the line of reasoning and the organization, development, and style are appropriate to task, purpose, and audience.</w:t>
            </w:r>
          </w:p>
          <w:p w14:paraId="5D373771" w14:textId="77777777" w:rsidR="00801413" w:rsidRPr="00DB61D7" w:rsidRDefault="00801413" w:rsidP="00DB61D7">
            <w:pPr>
              <w:rPr>
                <w:rFonts w:cs="Arial"/>
                <w:sz w:val="18"/>
                <w:szCs w:val="18"/>
              </w:rPr>
            </w:pPr>
          </w:p>
        </w:tc>
      </w:tr>
      <w:tr w:rsidR="00891A58" w14:paraId="38A95D77" w14:textId="77777777" w:rsidTr="00DB61D7">
        <w:tc>
          <w:tcPr>
            <w:tcW w:w="5992" w:type="dxa"/>
            <w:tcBorders>
              <w:bottom w:val="single" w:sz="4" w:space="0" w:color="auto"/>
            </w:tcBorders>
          </w:tcPr>
          <w:p w14:paraId="5E7D69CD" w14:textId="77777777" w:rsidR="00891A58" w:rsidRPr="00DB61D7" w:rsidRDefault="00891A58" w:rsidP="00DB61D7">
            <w:pPr>
              <w:widowControl w:val="0"/>
              <w:rPr>
                <w:rFonts w:cs="Arial"/>
                <w:sz w:val="18"/>
                <w:szCs w:val="18"/>
                <w:u w:val="single"/>
              </w:rPr>
            </w:pPr>
            <w:r>
              <w:rPr>
                <w:rFonts w:cs="Arial"/>
                <w:sz w:val="18"/>
                <w:szCs w:val="18"/>
                <w:u w:val="single"/>
              </w:rPr>
              <w:lastRenderedPageBreak/>
              <w:t>Vocabulary</w:t>
            </w:r>
          </w:p>
          <w:p w14:paraId="0C50B4B1" w14:textId="77777777" w:rsidR="00891A58" w:rsidRPr="00DB61D7" w:rsidRDefault="00891A58" w:rsidP="00DB61D7">
            <w:pPr>
              <w:spacing w:line="220" w:lineRule="auto"/>
              <w:rPr>
                <w:rFonts w:cs="Arial"/>
                <w:bCs/>
                <w:sz w:val="18"/>
                <w:szCs w:val="18"/>
              </w:rPr>
            </w:pPr>
            <w:r w:rsidRPr="00DB61D7">
              <w:rPr>
                <w:rFonts w:cs="Arial"/>
                <w:bCs/>
                <w:sz w:val="18"/>
                <w:szCs w:val="18"/>
              </w:rPr>
              <w:t>1. Da Capo al Fine</w:t>
            </w:r>
          </w:p>
          <w:p w14:paraId="0F30AE44" w14:textId="77777777" w:rsidR="00891A58" w:rsidRPr="00DB61D7" w:rsidRDefault="00891A58" w:rsidP="00DB61D7">
            <w:pPr>
              <w:spacing w:line="220" w:lineRule="auto"/>
              <w:rPr>
                <w:rFonts w:cs="Arial"/>
                <w:bCs/>
                <w:sz w:val="18"/>
                <w:szCs w:val="18"/>
              </w:rPr>
            </w:pPr>
            <w:r w:rsidRPr="00DB61D7">
              <w:rPr>
                <w:rFonts w:cs="Arial"/>
                <w:bCs/>
                <w:sz w:val="18"/>
                <w:szCs w:val="18"/>
              </w:rPr>
              <w:t>2. Phrase</w:t>
            </w:r>
          </w:p>
          <w:p w14:paraId="599A1083" w14:textId="77777777" w:rsidR="00891A58" w:rsidRPr="00DB61D7" w:rsidRDefault="00891A58" w:rsidP="00DB61D7">
            <w:pPr>
              <w:spacing w:line="220" w:lineRule="auto"/>
              <w:rPr>
                <w:rFonts w:cs="Arial"/>
                <w:bCs/>
                <w:sz w:val="18"/>
                <w:szCs w:val="18"/>
              </w:rPr>
            </w:pPr>
            <w:r w:rsidRPr="00DB61D7">
              <w:rPr>
                <w:rFonts w:cs="Arial"/>
                <w:bCs/>
                <w:sz w:val="18"/>
                <w:szCs w:val="18"/>
              </w:rPr>
              <w:t>3. D.S. al coda</w:t>
            </w:r>
          </w:p>
          <w:p w14:paraId="06785912" w14:textId="77777777" w:rsidR="00891A58" w:rsidRPr="00DB61D7" w:rsidRDefault="00891A58" w:rsidP="00DB61D7">
            <w:pPr>
              <w:spacing w:line="220" w:lineRule="auto"/>
              <w:rPr>
                <w:rFonts w:cs="Arial"/>
                <w:bCs/>
                <w:sz w:val="18"/>
                <w:szCs w:val="18"/>
              </w:rPr>
            </w:pPr>
            <w:r w:rsidRPr="00DB61D7">
              <w:rPr>
                <w:rFonts w:cs="Arial"/>
                <w:bCs/>
                <w:sz w:val="18"/>
                <w:szCs w:val="18"/>
              </w:rPr>
              <w:t>4. Dal Segno</w:t>
            </w:r>
          </w:p>
          <w:p w14:paraId="51FDB518" w14:textId="77777777" w:rsidR="00891A58" w:rsidRPr="00DB61D7" w:rsidRDefault="00891A58" w:rsidP="00DB61D7">
            <w:pPr>
              <w:spacing w:line="220" w:lineRule="auto"/>
              <w:rPr>
                <w:rFonts w:cs="Arial"/>
                <w:bCs/>
                <w:sz w:val="18"/>
                <w:szCs w:val="18"/>
              </w:rPr>
            </w:pPr>
            <w:r w:rsidRPr="00DB61D7">
              <w:rPr>
                <w:rFonts w:cs="Arial"/>
                <w:bCs/>
                <w:sz w:val="18"/>
                <w:szCs w:val="18"/>
              </w:rPr>
              <w:t>5. Coda sign</w:t>
            </w:r>
          </w:p>
          <w:p w14:paraId="0D194458" w14:textId="77777777" w:rsidR="00891A58" w:rsidRPr="00DB61D7" w:rsidRDefault="00891A58" w:rsidP="00DB61D7">
            <w:pPr>
              <w:spacing w:line="220" w:lineRule="auto"/>
              <w:rPr>
                <w:rFonts w:cs="Arial"/>
                <w:bCs/>
                <w:sz w:val="18"/>
                <w:szCs w:val="18"/>
              </w:rPr>
            </w:pPr>
            <w:r w:rsidRPr="00DB61D7">
              <w:rPr>
                <w:rFonts w:cs="Arial"/>
                <w:bCs/>
                <w:sz w:val="18"/>
                <w:szCs w:val="18"/>
              </w:rPr>
              <w:t>6. Individual Eighth rest &amp; note</w:t>
            </w:r>
          </w:p>
          <w:p w14:paraId="1D5FA9A8" w14:textId="77777777" w:rsidR="00891A58" w:rsidRPr="00DB61D7" w:rsidRDefault="00891A58" w:rsidP="00DB61D7">
            <w:pPr>
              <w:spacing w:line="220" w:lineRule="auto"/>
              <w:rPr>
                <w:rFonts w:cs="Arial"/>
                <w:bCs/>
                <w:sz w:val="18"/>
                <w:szCs w:val="18"/>
              </w:rPr>
            </w:pPr>
            <w:r w:rsidRPr="00DB61D7">
              <w:rPr>
                <w:rFonts w:cs="Arial"/>
                <w:bCs/>
                <w:sz w:val="18"/>
                <w:szCs w:val="18"/>
              </w:rPr>
              <w:t>7. Dotted Quarter Note</w:t>
            </w:r>
          </w:p>
          <w:p w14:paraId="79FC42A8" w14:textId="77777777" w:rsidR="00891A58" w:rsidRPr="00DB61D7" w:rsidRDefault="00891A58" w:rsidP="00DB61D7">
            <w:pPr>
              <w:spacing w:line="220" w:lineRule="auto"/>
              <w:rPr>
                <w:rFonts w:cs="Arial"/>
                <w:bCs/>
                <w:sz w:val="18"/>
                <w:szCs w:val="18"/>
              </w:rPr>
            </w:pPr>
            <w:r w:rsidRPr="00DB61D7">
              <w:rPr>
                <w:rFonts w:cs="Arial"/>
                <w:bCs/>
                <w:sz w:val="18"/>
                <w:szCs w:val="18"/>
              </w:rPr>
              <w:t>8. Key signature</w:t>
            </w:r>
          </w:p>
          <w:p w14:paraId="5D9622D0" w14:textId="77777777" w:rsidR="00891A58" w:rsidRPr="00DB61D7" w:rsidRDefault="00891A58" w:rsidP="00DB61D7">
            <w:pPr>
              <w:spacing w:line="220" w:lineRule="auto"/>
              <w:rPr>
                <w:rFonts w:cs="Arial"/>
                <w:bCs/>
                <w:sz w:val="18"/>
                <w:szCs w:val="18"/>
              </w:rPr>
            </w:pPr>
            <w:r w:rsidRPr="00DB61D7">
              <w:rPr>
                <w:rFonts w:cs="Arial"/>
                <w:bCs/>
                <w:sz w:val="18"/>
                <w:szCs w:val="18"/>
              </w:rPr>
              <w:t>9. Pianissimo</w:t>
            </w:r>
          </w:p>
          <w:p w14:paraId="63C26219" w14:textId="77777777" w:rsidR="00891A58" w:rsidRPr="00DB61D7" w:rsidRDefault="00891A58" w:rsidP="00DB61D7">
            <w:pPr>
              <w:spacing w:line="220" w:lineRule="auto"/>
              <w:rPr>
                <w:rFonts w:cs="Arial"/>
                <w:sz w:val="18"/>
                <w:szCs w:val="18"/>
              </w:rPr>
            </w:pPr>
          </w:p>
        </w:tc>
        <w:tc>
          <w:tcPr>
            <w:tcW w:w="2840" w:type="dxa"/>
            <w:tcBorders>
              <w:bottom w:val="single" w:sz="4" w:space="0" w:color="auto"/>
            </w:tcBorders>
          </w:tcPr>
          <w:p w14:paraId="333A3F6F" w14:textId="77777777" w:rsidR="00891A58" w:rsidRPr="00DB61D7"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DB61D7">
              <w:rPr>
                <w:rFonts w:ascii="Arial" w:hAnsi="Arial" w:cs="Arial"/>
                <w:sz w:val="18"/>
                <w:szCs w:val="18"/>
              </w:rPr>
              <w:t>be able to accurately perform piano pieces by interpreting pertinent terms and signs</w:t>
            </w:r>
          </w:p>
          <w:p w14:paraId="5CA063CF" w14:textId="77777777" w:rsidR="00891A58" w:rsidRPr="00DB61D7" w:rsidRDefault="00891A58" w:rsidP="00DB61D7">
            <w:pPr>
              <w:pStyle w:val="NormalWeb"/>
              <w:ind w:left="252" w:right="162" w:hanging="180"/>
              <w:rPr>
                <w:rFonts w:ascii="Arial" w:hAnsi="Arial" w:cs="Arial"/>
                <w:color w:val="000000"/>
                <w:sz w:val="18"/>
                <w:szCs w:val="18"/>
              </w:rPr>
            </w:pPr>
          </w:p>
        </w:tc>
        <w:tc>
          <w:tcPr>
            <w:tcW w:w="2685" w:type="dxa"/>
            <w:tcBorders>
              <w:bottom w:val="single" w:sz="4" w:space="0" w:color="auto"/>
            </w:tcBorders>
          </w:tcPr>
          <w:p w14:paraId="1021D7EA" w14:textId="77777777" w:rsidR="00891A58" w:rsidRPr="00DB61D7" w:rsidRDefault="00891A58" w:rsidP="00DB61D7">
            <w:pPr>
              <w:rPr>
                <w:rFonts w:cs="Arial"/>
                <w:sz w:val="18"/>
                <w:szCs w:val="18"/>
              </w:rPr>
            </w:pPr>
            <w:r w:rsidRPr="00DB61D7">
              <w:rPr>
                <w:rFonts w:cs="Arial"/>
                <w:sz w:val="18"/>
                <w:szCs w:val="18"/>
              </w:rPr>
              <w:t>Students should practice drawing the new terms and signs.  A sampling of student work should be placed in the teacher portfolio</w:t>
            </w:r>
          </w:p>
          <w:p w14:paraId="7D64EC11" w14:textId="77777777" w:rsidR="00891A58" w:rsidRPr="00DB61D7" w:rsidRDefault="00891A58" w:rsidP="00DB61D7">
            <w:pPr>
              <w:rPr>
                <w:rFonts w:cs="Arial"/>
                <w:sz w:val="18"/>
                <w:szCs w:val="18"/>
              </w:rPr>
            </w:pPr>
          </w:p>
          <w:p w14:paraId="23C153FE" w14:textId="77777777" w:rsidR="00891A58" w:rsidRPr="00DB61D7" w:rsidRDefault="00891A58" w:rsidP="00DB61D7">
            <w:pPr>
              <w:rPr>
                <w:rFonts w:cs="Arial"/>
                <w:sz w:val="18"/>
                <w:szCs w:val="18"/>
              </w:rPr>
            </w:pPr>
          </w:p>
          <w:p w14:paraId="4AC00F04" w14:textId="77777777" w:rsidR="00891A58" w:rsidRPr="00DB61D7" w:rsidRDefault="00891A58" w:rsidP="00DB61D7">
            <w:pPr>
              <w:rPr>
                <w:rFonts w:cs="Arial"/>
                <w:sz w:val="18"/>
                <w:szCs w:val="18"/>
              </w:rPr>
            </w:pPr>
            <w:r w:rsidRPr="00DB61D7">
              <w:rPr>
                <w:rFonts w:cs="Arial"/>
                <w:sz w:val="18"/>
                <w:szCs w:val="18"/>
              </w:rPr>
              <w:t>Administer a pre and posttest on new terms and signs</w:t>
            </w:r>
          </w:p>
          <w:p w14:paraId="450CDAD4" w14:textId="77777777" w:rsidR="00891A58" w:rsidRPr="00DB61D7" w:rsidRDefault="00891A58" w:rsidP="00DB61D7">
            <w:pPr>
              <w:rPr>
                <w:rFonts w:cs="Arial"/>
                <w:sz w:val="18"/>
                <w:szCs w:val="18"/>
              </w:rPr>
            </w:pPr>
          </w:p>
        </w:tc>
        <w:tc>
          <w:tcPr>
            <w:tcW w:w="3081" w:type="dxa"/>
            <w:tcBorders>
              <w:bottom w:val="single" w:sz="4" w:space="0" w:color="auto"/>
            </w:tcBorders>
          </w:tcPr>
          <w:p w14:paraId="1933D0B5" w14:textId="77777777" w:rsidR="00891A58" w:rsidRPr="00DB61D7" w:rsidRDefault="00891A58" w:rsidP="00DB61D7">
            <w:pPr>
              <w:rPr>
                <w:rFonts w:cs="Arial"/>
                <w:sz w:val="18"/>
                <w:szCs w:val="18"/>
              </w:rPr>
            </w:pPr>
            <w:r>
              <w:rPr>
                <w:rFonts w:cs="Arial"/>
                <w:sz w:val="18"/>
                <w:szCs w:val="18"/>
              </w:rPr>
              <w:t xml:space="preserve">Faber &amp; Faber - </w:t>
            </w:r>
            <w:r w:rsidRPr="00E82914">
              <w:rPr>
                <w:rFonts w:cs="Arial"/>
                <w:sz w:val="18"/>
                <w:szCs w:val="18"/>
                <w:u w:val="single"/>
              </w:rPr>
              <w:t>Advanced Piano Adventures</w:t>
            </w:r>
            <w:r w:rsidRPr="00DB61D7">
              <w:rPr>
                <w:rFonts w:cs="Arial"/>
                <w:sz w:val="18"/>
                <w:szCs w:val="18"/>
              </w:rPr>
              <w:t xml:space="preserve"> Book 2 p. 50-67</w:t>
            </w:r>
          </w:p>
          <w:p w14:paraId="73DA737C" w14:textId="77777777" w:rsidR="00891A58" w:rsidRPr="00DB61D7" w:rsidRDefault="00891A58" w:rsidP="00DB61D7">
            <w:pPr>
              <w:rPr>
                <w:rFonts w:cs="Arial"/>
                <w:sz w:val="18"/>
                <w:szCs w:val="18"/>
              </w:rPr>
            </w:pPr>
          </w:p>
          <w:p w14:paraId="1E8D640B" w14:textId="77777777" w:rsidR="00891A58" w:rsidRDefault="000334D3" w:rsidP="00DB61D7">
            <w:pPr>
              <w:rPr>
                <w:rFonts w:cs="Arial"/>
                <w:sz w:val="18"/>
                <w:szCs w:val="18"/>
              </w:rPr>
            </w:pPr>
            <w:hyperlink r:id="rId44" w:history="1">
              <w:r w:rsidR="00891A58" w:rsidRPr="00DB61D7">
                <w:rPr>
                  <w:rStyle w:val="Hyperlink"/>
                  <w:rFonts w:cs="Arial"/>
                  <w:sz w:val="18"/>
                  <w:szCs w:val="18"/>
                </w:rPr>
                <w:t>www.musictheory.net</w:t>
              </w:r>
            </w:hyperlink>
          </w:p>
          <w:p w14:paraId="3143C78C" w14:textId="77777777" w:rsidR="00891A58" w:rsidRDefault="000334D3" w:rsidP="00DB61D7">
            <w:pPr>
              <w:rPr>
                <w:rFonts w:cs="Arial"/>
                <w:sz w:val="18"/>
                <w:szCs w:val="18"/>
              </w:rPr>
            </w:pPr>
            <w:hyperlink r:id="rId45" w:history="1">
              <w:r w:rsidR="00891A58" w:rsidRPr="00846AD6">
                <w:rPr>
                  <w:rStyle w:val="Hyperlink"/>
                  <w:rFonts w:cs="Arial"/>
                  <w:sz w:val="18"/>
                  <w:szCs w:val="18"/>
                </w:rPr>
                <w:t>www.teoria.com</w:t>
              </w:r>
            </w:hyperlink>
          </w:p>
          <w:p w14:paraId="104B1FA0" w14:textId="77777777" w:rsidR="00891A58" w:rsidRPr="00DB61D7" w:rsidRDefault="000334D3" w:rsidP="00DB61D7">
            <w:pPr>
              <w:rPr>
                <w:rFonts w:cs="Arial"/>
                <w:sz w:val="18"/>
                <w:szCs w:val="18"/>
              </w:rPr>
            </w:pPr>
            <w:hyperlink r:id="rId46" w:history="1">
              <w:r w:rsidR="00891A58" w:rsidRPr="00846AD6">
                <w:rPr>
                  <w:rStyle w:val="Hyperlink"/>
                  <w:rFonts w:cs="Arial"/>
                  <w:sz w:val="18"/>
                  <w:szCs w:val="18"/>
                </w:rPr>
                <w:t>www.musictechteacher.com</w:t>
              </w:r>
            </w:hyperlink>
            <w:r w:rsidR="00891A58">
              <w:rPr>
                <w:rFonts w:cs="Arial"/>
                <w:sz w:val="18"/>
                <w:szCs w:val="18"/>
              </w:rPr>
              <w:t xml:space="preserve"> </w:t>
            </w:r>
          </w:p>
          <w:p w14:paraId="2D0907D4" w14:textId="77777777" w:rsidR="00891A58" w:rsidRPr="00DB61D7" w:rsidRDefault="00891A58" w:rsidP="00DB61D7">
            <w:pPr>
              <w:rPr>
                <w:rFonts w:cs="Arial"/>
                <w:sz w:val="18"/>
                <w:szCs w:val="18"/>
              </w:rPr>
            </w:pPr>
          </w:p>
          <w:p w14:paraId="4E7E2D87" w14:textId="77777777" w:rsidR="00801413" w:rsidRPr="00CD2AB0" w:rsidRDefault="000334D3" w:rsidP="00801413">
            <w:pPr>
              <w:rPr>
                <w:rFonts w:ascii="Times New Roman" w:eastAsia="Times New Roman" w:hAnsi="Times New Roman" w:cs="Times New Roman"/>
              </w:rPr>
            </w:pPr>
            <w:hyperlink r:id="rId47" w:history="1">
              <w:r w:rsidR="00801413" w:rsidRPr="00CD2AB0">
                <w:rPr>
                  <w:rFonts w:ascii="Times New Roman" w:eastAsia="Times New Roman" w:hAnsi="Times New Roman" w:cs="Times New Roman"/>
                  <w:color w:val="0000FF"/>
                  <w:u w:val="single"/>
                </w:rPr>
                <w:t>CCSS.ELA-Literacy.CCRA.L.6</w:t>
              </w:r>
            </w:hyperlink>
            <w:r w:rsidR="00801413" w:rsidRPr="00CD2AB0">
              <w:rPr>
                <w:rFonts w:ascii="Times New Roman" w:eastAsia="Times New Roman" w:hAnsi="Times New Roman" w:cs="Times New Roman"/>
              </w:rPr>
              <w:br/>
              <w:t xml:space="preserve">Acquire and use accurately a range of general academic and </w:t>
            </w:r>
            <w:r w:rsidR="00801413" w:rsidRPr="00CD2AB0">
              <w:rPr>
                <w:rFonts w:ascii="Times New Roman" w:eastAsia="Times New Roman" w:hAnsi="Times New Roman" w:cs="Times New Roman"/>
                <w:b/>
              </w:rPr>
              <w:t>domain-specific words</w:t>
            </w:r>
            <w:r w:rsidR="00801413"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9A561E4" w14:textId="77777777" w:rsidR="00891A58" w:rsidRPr="00DB61D7" w:rsidRDefault="00891A58" w:rsidP="00DB61D7">
            <w:pPr>
              <w:rPr>
                <w:rFonts w:cs="Arial"/>
                <w:sz w:val="18"/>
                <w:szCs w:val="18"/>
              </w:rPr>
            </w:pPr>
          </w:p>
        </w:tc>
      </w:tr>
      <w:tr w:rsidR="00891A58" w14:paraId="486B4868" w14:textId="77777777" w:rsidTr="00DB61D7">
        <w:tc>
          <w:tcPr>
            <w:tcW w:w="5992" w:type="dxa"/>
            <w:tcBorders>
              <w:right w:val="single" w:sz="4" w:space="0" w:color="auto"/>
            </w:tcBorders>
          </w:tcPr>
          <w:p w14:paraId="54737ED0" w14:textId="77777777" w:rsidR="00891A58" w:rsidRPr="00DB61D7" w:rsidRDefault="00891A58" w:rsidP="00DB61D7">
            <w:pPr>
              <w:rPr>
                <w:rFonts w:cs="Arial"/>
                <w:sz w:val="18"/>
                <w:szCs w:val="18"/>
                <w:u w:val="single"/>
              </w:rPr>
            </w:pPr>
            <w:r w:rsidRPr="00DB61D7">
              <w:rPr>
                <w:rFonts w:cs="Arial"/>
                <w:sz w:val="18"/>
                <w:szCs w:val="18"/>
                <w:u w:val="single"/>
              </w:rPr>
              <w:lastRenderedPageBreak/>
              <w:t>Transposition</w:t>
            </w:r>
          </w:p>
          <w:p w14:paraId="6DD4D092" w14:textId="77777777" w:rsidR="00891A58" w:rsidRPr="00DB61D7" w:rsidRDefault="00891A58" w:rsidP="00DB61D7">
            <w:pPr>
              <w:rPr>
                <w:rFonts w:cs="Arial"/>
                <w:sz w:val="18"/>
                <w:szCs w:val="18"/>
              </w:rPr>
            </w:pPr>
            <w:r w:rsidRPr="00DB61D7">
              <w:rPr>
                <w:rFonts w:cs="Arial"/>
                <w:sz w:val="18"/>
                <w:szCs w:val="18"/>
              </w:rPr>
              <w:t>C, G, D, A, E, and F pentascales</w:t>
            </w:r>
          </w:p>
        </w:tc>
        <w:tc>
          <w:tcPr>
            <w:tcW w:w="2840" w:type="dxa"/>
            <w:tcBorders>
              <w:left w:val="single" w:sz="4" w:space="0" w:color="auto"/>
              <w:right w:val="single" w:sz="4" w:space="0" w:color="auto"/>
            </w:tcBorders>
          </w:tcPr>
          <w:p w14:paraId="1852572B" w14:textId="77777777" w:rsidR="00891A58" w:rsidRPr="00DB61D7" w:rsidRDefault="00891A58" w:rsidP="00DB61D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DB61D7">
              <w:rPr>
                <w:rFonts w:ascii="Arial" w:hAnsi="Arial" w:cs="Arial"/>
                <w:color w:val="000000"/>
                <w:sz w:val="18"/>
                <w:szCs w:val="18"/>
              </w:rPr>
              <w:t>transpose a five-finger melody to and from C, G, D, A, E and F major</w:t>
            </w:r>
          </w:p>
        </w:tc>
        <w:tc>
          <w:tcPr>
            <w:tcW w:w="2685" w:type="dxa"/>
            <w:tcBorders>
              <w:left w:val="single" w:sz="4" w:space="0" w:color="auto"/>
              <w:right w:val="single" w:sz="4" w:space="0" w:color="auto"/>
            </w:tcBorders>
          </w:tcPr>
          <w:p w14:paraId="29E6D647" w14:textId="77777777" w:rsidR="00891A58" w:rsidRPr="00DB61D7" w:rsidRDefault="00891A58" w:rsidP="00DB61D7">
            <w:pPr>
              <w:rPr>
                <w:rFonts w:cs="Arial"/>
                <w:sz w:val="18"/>
                <w:szCs w:val="18"/>
              </w:rPr>
            </w:pPr>
            <w:r w:rsidRPr="00DB61D7">
              <w:rPr>
                <w:rFonts w:cs="Arial"/>
                <w:sz w:val="18"/>
                <w:szCs w:val="18"/>
              </w:rPr>
              <w:t>Record a sampling of students as they begin and perfect their transposition skills</w:t>
            </w:r>
          </w:p>
        </w:tc>
        <w:tc>
          <w:tcPr>
            <w:tcW w:w="3081" w:type="dxa"/>
            <w:tcBorders>
              <w:left w:val="single" w:sz="4" w:space="0" w:color="auto"/>
              <w:right w:val="single" w:sz="4" w:space="0" w:color="auto"/>
            </w:tcBorders>
          </w:tcPr>
          <w:p w14:paraId="17B72A7A" w14:textId="77777777" w:rsidR="00891A58" w:rsidRPr="00DB61D7" w:rsidRDefault="00891A58" w:rsidP="00DB61D7">
            <w:pPr>
              <w:rPr>
                <w:rFonts w:cs="Arial"/>
                <w:sz w:val="18"/>
                <w:szCs w:val="18"/>
              </w:rPr>
            </w:pPr>
            <w:r w:rsidRPr="00DB61D7">
              <w:rPr>
                <w:rFonts w:cs="Arial"/>
                <w:sz w:val="18"/>
                <w:szCs w:val="18"/>
              </w:rPr>
              <w:t>Easy pentatonic folk songs</w:t>
            </w:r>
          </w:p>
          <w:p w14:paraId="68E54523" w14:textId="77777777" w:rsidR="00891A58" w:rsidRDefault="00891A58" w:rsidP="00DB61D7">
            <w:pPr>
              <w:rPr>
                <w:rFonts w:cs="Arial"/>
                <w:sz w:val="18"/>
                <w:szCs w:val="18"/>
              </w:rPr>
            </w:pPr>
            <w:r w:rsidRPr="00DB61D7">
              <w:rPr>
                <w:rFonts w:cs="Arial"/>
                <w:sz w:val="18"/>
                <w:szCs w:val="18"/>
              </w:rPr>
              <w:t>Pop Keyboard Course published by Hal Leonard</w:t>
            </w:r>
          </w:p>
          <w:p w14:paraId="3E9A401C" w14:textId="77777777" w:rsidR="00801413" w:rsidRDefault="00801413" w:rsidP="00DB61D7">
            <w:pPr>
              <w:rPr>
                <w:rFonts w:cs="Arial"/>
                <w:sz w:val="18"/>
                <w:szCs w:val="18"/>
              </w:rPr>
            </w:pPr>
          </w:p>
          <w:p w14:paraId="3E9A3755" w14:textId="77777777" w:rsidR="00801413" w:rsidRPr="00CD2AB0" w:rsidRDefault="000334D3" w:rsidP="00801413">
            <w:pPr>
              <w:rPr>
                <w:rFonts w:ascii="Times New Roman" w:eastAsia="Times New Roman" w:hAnsi="Times New Roman" w:cs="Times New Roman"/>
              </w:rPr>
            </w:pPr>
            <w:hyperlink r:id="rId48" w:history="1">
              <w:r w:rsidR="00801413" w:rsidRPr="00CD2AB0">
                <w:rPr>
                  <w:rFonts w:ascii="Times New Roman" w:eastAsia="Times New Roman" w:hAnsi="Times New Roman" w:cs="Times New Roman"/>
                  <w:color w:val="0000FF"/>
                  <w:u w:val="single"/>
                </w:rPr>
                <w:t>CCSS.ELA-Literacy.CCRA.R.4</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b/>
              </w:rPr>
              <w:t>Interpret</w:t>
            </w:r>
            <w:r w:rsidR="00801413"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w:t>
            </w:r>
            <w:r w:rsidR="00801413" w:rsidRPr="00CD2AB0">
              <w:rPr>
                <w:rFonts w:ascii="Times New Roman" w:eastAsia="Times New Roman" w:hAnsi="Times New Roman" w:cs="Times New Roman"/>
              </w:rPr>
              <w:lastRenderedPageBreak/>
              <w:t>choices shape meaning or tone.</w:t>
            </w:r>
          </w:p>
          <w:p w14:paraId="3D498475" w14:textId="77777777" w:rsidR="00801413" w:rsidRPr="00DB61D7" w:rsidRDefault="00801413" w:rsidP="00DB61D7">
            <w:pPr>
              <w:rPr>
                <w:rFonts w:cs="Arial"/>
                <w:sz w:val="18"/>
                <w:szCs w:val="18"/>
              </w:rPr>
            </w:pPr>
          </w:p>
        </w:tc>
      </w:tr>
      <w:tr w:rsidR="00891A58" w14:paraId="13E3F2F4" w14:textId="77777777" w:rsidTr="00DB61D7">
        <w:tc>
          <w:tcPr>
            <w:tcW w:w="5992" w:type="dxa"/>
          </w:tcPr>
          <w:p w14:paraId="56C597B2" w14:textId="77777777" w:rsidR="00891A58" w:rsidRPr="00DB61D7" w:rsidRDefault="00891A58" w:rsidP="00DB61D7">
            <w:pPr>
              <w:widowControl w:val="0"/>
              <w:ind w:left="1062" w:hanging="1062"/>
              <w:rPr>
                <w:rFonts w:cs="Arial"/>
                <w:sz w:val="18"/>
                <w:szCs w:val="18"/>
                <w:u w:val="single"/>
              </w:rPr>
            </w:pPr>
            <w:r w:rsidRPr="00DB61D7">
              <w:rPr>
                <w:rFonts w:cs="Arial"/>
                <w:sz w:val="18"/>
                <w:szCs w:val="18"/>
                <w:u w:val="single"/>
              </w:rPr>
              <w:lastRenderedPageBreak/>
              <w:t>Sight Reading</w:t>
            </w:r>
          </w:p>
          <w:p w14:paraId="7559604D" w14:textId="77777777" w:rsidR="00891A58" w:rsidRPr="00DB61D7" w:rsidRDefault="00891A58" w:rsidP="00DB61D7">
            <w:pPr>
              <w:widowControl w:val="0"/>
              <w:numPr>
                <w:ilvl w:val="0"/>
                <w:numId w:val="18"/>
              </w:numPr>
              <w:rPr>
                <w:rFonts w:cs="Arial"/>
                <w:sz w:val="18"/>
                <w:szCs w:val="18"/>
              </w:rPr>
            </w:pPr>
            <w:r w:rsidRPr="00DB61D7">
              <w:rPr>
                <w:rFonts w:cs="Arial"/>
                <w:sz w:val="18"/>
                <w:szCs w:val="18"/>
              </w:rPr>
              <w:t>Up to eight measures</w:t>
            </w:r>
          </w:p>
          <w:p w14:paraId="00D0659C" w14:textId="77777777" w:rsidR="00891A58" w:rsidRPr="00DB61D7" w:rsidRDefault="00891A58" w:rsidP="00DB61D7">
            <w:pPr>
              <w:widowControl w:val="0"/>
              <w:numPr>
                <w:ilvl w:val="0"/>
                <w:numId w:val="18"/>
              </w:numPr>
              <w:rPr>
                <w:rFonts w:cs="Arial"/>
                <w:sz w:val="18"/>
                <w:szCs w:val="18"/>
              </w:rPr>
            </w:pPr>
            <w:r w:rsidRPr="00DB61D7">
              <w:rPr>
                <w:rFonts w:cs="Arial"/>
                <w:sz w:val="18"/>
                <w:szCs w:val="18"/>
              </w:rPr>
              <w:t>Whole, half, dotted half and quarter notes and rests</w:t>
            </w:r>
          </w:p>
          <w:p w14:paraId="55D6BA0F" w14:textId="77777777" w:rsidR="00891A58" w:rsidRPr="00DB61D7" w:rsidRDefault="00891A58" w:rsidP="00DB61D7">
            <w:pPr>
              <w:widowControl w:val="0"/>
              <w:numPr>
                <w:ilvl w:val="0"/>
                <w:numId w:val="18"/>
              </w:numPr>
              <w:rPr>
                <w:rFonts w:cs="Arial"/>
                <w:sz w:val="18"/>
                <w:szCs w:val="18"/>
              </w:rPr>
            </w:pPr>
            <w:r w:rsidRPr="00DB61D7">
              <w:rPr>
                <w:rFonts w:cs="Arial"/>
                <w:sz w:val="18"/>
                <w:szCs w:val="18"/>
              </w:rPr>
              <w:t>3/4 and 4/4 time</w:t>
            </w:r>
          </w:p>
          <w:p w14:paraId="29ACA79F" w14:textId="77777777" w:rsidR="00891A58" w:rsidRPr="00DB61D7" w:rsidRDefault="00891A58" w:rsidP="00DB61D7">
            <w:pPr>
              <w:widowControl w:val="0"/>
              <w:numPr>
                <w:ilvl w:val="0"/>
                <w:numId w:val="18"/>
              </w:numPr>
              <w:rPr>
                <w:rFonts w:cs="Arial"/>
                <w:b/>
                <w:sz w:val="18"/>
                <w:szCs w:val="18"/>
                <w:u w:val="single"/>
              </w:rPr>
            </w:pPr>
            <w:r w:rsidRPr="00DB61D7">
              <w:rPr>
                <w:rFonts w:cs="Arial"/>
                <w:sz w:val="18"/>
                <w:szCs w:val="18"/>
              </w:rPr>
              <w:t>C, G. D and A positions</w:t>
            </w:r>
          </w:p>
          <w:p w14:paraId="5FA7395B" w14:textId="77777777" w:rsidR="00891A58" w:rsidRPr="00DB61D7" w:rsidRDefault="00891A58" w:rsidP="00DB61D7">
            <w:pPr>
              <w:widowControl w:val="0"/>
              <w:numPr>
                <w:ilvl w:val="0"/>
                <w:numId w:val="18"/>
              </w:numPr>
              <w:rPr>
                <w:rFonts w:cs="Arial"/>
                <w:b/>
                <w:sz w:val="18"/>
                <w:szCs w:val="18"/>
                <w:u w:val="single"/>
              </w:rPr>
            </w:pPr>
            <w:r w:rsidRPr="00DB61D7">
              <w:rPr>
                <w:rFonts w:cs="Arial"/>
                <w:sz w:val="18"/>
                <w:szCs w:val="18"/>
              </w:rPr>
              <w:t>No hand-position changes</w:t>
            </w:r>
          </w:p>
        </w:tc>
        <w:tc>
          <w:tcPr>
            <w:tcW w:w="2840" w:type="dxa"/>
          </w:tcPr>
          <w:p w14:paraId="2D50338C" w14:textId="77777777" w:rsidR="00891A58" w:rsidRPr="00DB61D7" w:rsidRDefault="00891A58" w:rsidP="00DB61D7">
            <w:pPr>
              <w:numPr>
                <w:ilvl w:val="0"/>
                <w:numId w:val="8"/>
              </w:numPr>
              <w:tabs>
                <w:tab w:val="clear" w:pos="1080"/>
              </w:tabs>
              <w:ind w:left="252" w:hanging="180"/>
              <w:rPr>
                <w:rFonts w:cs="Arial"/>
                <w:sz w:val="18"/>
                <w:szCs w:val="18"/>
              </w:rPr>
            </w:pPr>
            <w:r w:rsidRPr="00DB61D7">
              <w:rPr>
                <w:rFonts w:cs="Arial"/>
                <w:sz w:val="18"/>
                <w:szCs w:val="18"/>
              </w:rPr>
              <w:t>Accurately sight read music  in the C, G, D or A pentascale using quarter, half, dotted half, and whole notes and rests.</w:t>
            </w:r>
          </w:p>
        </w:tc>
        <w:tc>
          <w:tcPr>
            <w:tcW w:w="2685" w:type="dxa"/>
          </w:tcPr>
          <w:p w14:paraId="78D65361" w14:textId="77777777" w:rsidR="00891A58" w:rsidRPr="00DB61D7" w:rsidRDefault="00891A58" w:rsidP="00DB61D7">
            <w:pPr>
              <w:rPr>
                <w:rFonts w:cs="Arial"/>
                <w:sz w:val="18"/>
                <w:szCs w:val="18"/>
              </w:rPr>
            </w:pPr>
            <w:r w:rsidRPr="00DB61D7">
              <w:rPr>
                <w:rFonts w:cs="Arial"/>
                <w:sz w:val="18"/>
                <w:szCs w:val="18"/>
              </w:rPr>
              <w:t>Record or video a sampling of students as they sight read.</w:t>
            </w:r>
          </w:p>
          <w:p w14:paraId="5149A20E" w14:textId="77777777" w:rsidR="00891A58" w:rsidRPr="00DB61D7" w:rsidRDefault="00891A58" w:rsidP="00DB61D7">
            <w:pPr>
              <w:rPr>
                <w:rFonts w:cs="Arial"/>
                <w:sz w:val="18"/>
                <w:szCs w:val="18"/>
              </w:rPr>
            </w:pPr>
          </w:p>
        </w:tc>
        <w:tc>
          <w:tcPr>
            <w:tcW w:w="3081" w:type="dxa"/>
          </w:tcPr>
          <w:p w14:paraId="10DAC9A2" w14:textId="77777777" w:rsidR="00891A58" w:rsidRDefault="00891A58" w:rsidP="00DB61D7">
            <w:pPr>
              <w:rPr>
                <w:rFonts w:cs="Arial"/>
                <w:sz w:val="18"/>
                <w:szCs w:val="18"/>
              </w:rPr>
            </w:pPr>
            <w:r w:rsidRPr="00DB61D7">
              <w:rPr>
                <w:rFonts w:cs="Arial"/>
                <w:sz w:val="18"/>
                <w:szCs w:val="18"/>
              </w:rPr>
              <w:t xml:space="preserve">FJH Pianist’s Curriculum </w:t>
            </w:r>
            <w:r w:rsidRPr="00DB61D7">
              <w:rPr>
                <w:rFonts w:cs="Arial"/>
                <w:sz w:val="18"/>
                <w:szCs w:val="18"/>
                <w:u w:val="single"/>
              </w:rPr>
              <w:t>Sight Reading and Rhythm Every Day</w:t>
            </w:r>
            <w:r w:rsidRPr="00DB61D7">
              <w:rPr>
                <w:rFonts w:cs="Arial"/>
                <w:sz w:val="18"/>
                <w:szCs w:val="18"/>
              </w:rPr>
              <w:t xml:space="preserve"> Book 2B</w:t>
            </w:r>
          </w:p>
          <w:p w14:paraId="3475F776" w14:textId="77777777" w:rsidR="00801413" w:rsidRDefault="00801413" w:rsidP="00DB61D7">
            <w:pPr>
              <w:rPr>
                <w:rFonts w:cs="Arial"/>
                <w:sz w:val="18"/>
                <w:szCs w:val="18"/>
              </w:rPr>
            </w:pPr>
          </w:p>
          <w:p w14:paraId="2CA338C5" w14:textId="77777777" w:rsidR="00801413" w:rsidRPr="00CD2AB0" w:rsidRDefault="000334D3" w:rsidP="00801413">
            <w:pPr>
              <w:rPr>
                <w:rFonts w:ascii="Times New Roman" w:eastAsia="Times New Roman" w:hAnsi="Times New Roman" w:cs="Times New Roman"/>
              </w:rPr>
            </w:pPr>
            <w:hyperlink r:id="rId49" w:history="1">
              <w:r w:rsidR="00801413" w:rsidRPr="00CD2AB0">
                <w:rPr>
                  <w:rFonts w:ascii="Times New Roman" w:eastAsia="Times New Roman" w:hAnsi="Times New Roman" w:cs="Times New Roman"/>
                  <w:color w:val="0000FF"/>
                  <w:u w:val="single"/>
                </w:rPr>
                <w:t>CCSS.ELA-Literacy.CCRA.R.4</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b/>
              </w:rPr>
              <w:t>Interpret</w:t>
            </w:r>
            <w:r w:rsidR="00801413"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0CC59B50" w14:textId="77777777" w:rsidR="00801413" w:rsidRPr="00DB61D7" w:rsidRDefault="00801413" w:rsidP="00DB61D7">
            <w:pPr>
              <w:rPr>
                <w:rFonts w:cs="Arial"/>
                <w:sz w:val="18"/>
                <w:szCs w:val="18"/>
              </w:rPr>
            </w:pPr>
          </w:p>
        </w:tc>
      </w:tr>
      <w:tr w:rsidR="00891A58" w14:paraId="35638E0B" w14:textId="77777777" w:rsidTr="00DB61D7">
        <w:tc>
          <w:tcPr>
            <w:tcW w:w="5992" w:type="dxa"/>
          </w:tcPr>
          <w:p w14:paraId="2AEC3888" w14:textId="77777777" w:rsidR="00891A58" w:rsidRPr="00DB61D7" w:rsidRDefault="00891A58" w:rsidP="00DB61D7">
            <w:pPr>
              <w:ind w:left="5094" w:hanging="5094"/>
              <w:rPr>
                <w:rFonts w:cs="Arial"/>
                <w:sz w:val="18"/>
                <w:szCs w:val="18"/>
                <w:u w:val="single"/>
              </w:rPr>
            </w:pPr>
            <w:r w:rsidRPr="00DB61D7">
              <w:rPr>
                <w:rFonts w:cs="Arial"/>
                <w:sz w:val="18"/>
                <w:szCs w:val="18"/>
                <w:u w:val="single"/>
              </w:rPr>
              <w:lastRenderedPageBreak/>
              <w:t>Solo Music Difficulty</w:t>
            </w:r>
          </w:p>
          <w:p w14:paraId="43419498" w14:textId="77777777" w:rsidR="00891A58" w:rsidRPr="00DB61D7" w:rsidRDefault="00891A58" w:rsidP="00DB61D7">
            <w:pPr>
              <w:keepLines/>
              <w:ind w:left="1440"/>
              <w:rPr>
                <w:rFonts w:cs="Arial"/>
                <w:sz w:val="18"/>
                <w:szCs w:val="18"/>
              </w:rPr>
            </w:pPr>
            <w:r w:rsidRPr="00DB61D7">
              <w:rPr>
                <w:rFonts w:cs="Arial"/>
                <w:sz w:val="18"/>
                <w:szCs w:val="18"/>
              </w:rPr>
              <w:t>Late Elementary</w:t>
            </w:r>
          </w:p>
          <w:p w14:paraId="45EE673B" w14:textId="77777777" w:rsidR="00891A58" w:rsidRPr="00DB61D7" w:rsidRDefault="00891A58" w:rsidP="00DB61D7">
            <w:pPr>
              <w:ind w:left="5094" w:hanging="5094"/>
              <w:rPr>
                <w:rFonts w:cs="Arial"/>
                <w:sz w:val="18"/>
                <w:szCs w:val="18"/>
                <w:u w:val="single"/>
              </w:rPr>
            </w:pPr>
          </w:p>
          <w:p w14:paraId="65FB1E5E" w14:textId="77777777" w:rsidR="00891A58" w:rsidRPr="00DB61D7" w:rsidRDefault="00891A58" w:rsidP="00DB61D7">
            <w:pPr>
              <w:ind w:left="5094" w:hanging="5094"/>
              <w:rPr>
                <w:rFonts w:cs="Arial"/>
                <w:sz w:val="18"/>
                <w:szCs w:val="18"/>
                <w:u w:val="single"/>
              </w:rPr>
            </w:pPr>
            <w:r w:rsidRPr="00DB61D7">
              <w:rPr>
                <w:rFonts w:cs="Arial"/>
                <w:sz w:val="18"/>
                <w:szCs w:val="18"/>
                <w:u w:val="single"/>
              </w:rPr>
              <w:t>Ensemble Music Difficulty</w:t>
            </w:r>
          </w:p>
          <w:p w14:paraId="6DC8F77A" w14:textId="77777777" w:rsidR="00891A58" w:rsidRPr="00DB61D7" w:rsidRDefault="00891A58" w:rsidP="00DB61D7">
            <w:pPr>
              <w:keepLines/>
              <w:ind w:left="1440"/>
              <w:rPr>
                <w:rFonts w:cs="Arial"/>
                <w:sz w:val="18"/>
                <w:szCs w:val="18"/>
              </w:rPr>
            </w:pPr>
            <w:r w:rsidRPr="00DB61D7">
              <w:rPr>
                <w:rFonts w:cs="Arial"/>
                <w:sz w:val="18"/>
                <w:szCs w:val="18"/>
              </w:rPr>
              <w:t>Elementary/Late Elementary</w:t>
            </w:r>
          </w:p>
        </w:tc>
        <w:tc>
          <w:tcPr>
            <w:tcW w:w="2840" w:type="dxa"/>
          </w:tcPr>
          <w:p w14:paraId="51CB02C6" w14:textId="77777777" w:rsidR="00891A58" w:rsidRPr="00DB61D7" w:rsidRDefault="00891A58" w:rsidP="00DB61D7">
            <w:pPr>
              <w:numPr>
                <w:ilvl w:val="0"/>
                <w:numId w:val="8"/>
              </w:numPr>
              <w:tabs>
                <w:tab w:val="clear" w:pos="1080"/>
                <w:tab w:val="num" w:pos="252"/>
              </w:tabs>
              <w:ind w:left="252" w:hanging="180"/>
              <w:rPr>
                <w:rFonts w:cs="Arial"/>
                <w:sz w:val="18"/>
                <w:szCs w:val="18"/>
              </w:rPr>
            </w:pPr>
            <w:r w:rsidRPr="00DB61D7">
              <w:rPr>
                <w:rFonts w:cs="Arial"/>
                <w:sz w:val="18"/>
                <w:szCs w:val="18"/>
              </w:rPr>
              <w:t>Prepare and perform appropriate songs by reading the written score</w:t>
            </w:r>
          </w:p>
          <w:p w14:paraId="74363EB8" w14:textId="77777777" w:rsidR="00891A58" w:rsidRPr="00DB61D7" w:rsidRDefault="00891A58" w:rsidP="00DB61D7">
            <w:pPr>
              <w:keepLines/>
              <w:numPr>
                <w:ilvl w:val="0"/>
                <w:numId w:val="8"/>
              </w:numPr>
              <w:tabs>
                <w:tab w:val="clear" w:pos="1080"/>
                <w:tab w:val="num" w:pos="252"/>
              </w:tabs>
              <w:ind w:left="252" w:hanging="180"/>
              <w:rPr>
                <w:rFonts w:cs="Arial"/>
                <w:sz w:val="18"/>
                <w:szCs w:val="18"/>
              </w:rPr>
            </w:pPr>
            <w:r w:rsidRPr="00DB61D7">
              <w:rPr>
                <w:rFonts w:cs="Arial"/>
                <w:sz w:val="18"/>
                <w:szCs w:val="18"/>
              </w:rPr>
              <w:t>perform music at the elementary and late elementary levels</w:t>
            </w:r>
          </w:p>
          <w:p w14:paraId="6010FC0C" w14:textId="77777777" w:rsidR="00891A58" w:rsidRPr="00DB61D7" w:rsidRDefault="00891A58" w:rsidP="00DB61D7">
            <w:pPr>
              <w:numPr>
                <w:ilvl w:val="0"/>
                <w:numId w:val="8"/>
              </w:numPr>
              <w:tabs>
                <w:tab w:val="clear" w:pos="1080"/>
                <w:tab w:val="num" w:pos="252"/>
              </w:tabs>
              <w:ind w:left="252" w:hanging="180"/>
              <w:rPr>
                <w:rFonts w:cs="Arial"/>
                <w:sz w:val="18"/>
                <w:szCs w:val="18"/>
              </w:rPr>
            </w:pPr>
            <w:r w:rsidRPr="00DB61D7">
              <w:rPr>
                <w:rFonts w:cs="Arial"/>
                <w:sz w:val="18"/>
                <w:szCs w:val="18"/>
              </w:rPr>
              <w:t xml:space="preserve">perform music at the early elementary levels in ensemble with the teacher and each other. </w:t>
            </w:r>
          </w:p>
          <w:p w14:paraId="06A24516" w14:textId="77777777" w:rsidR="00891A58" w:rsidRPr="00DB61D7" w:rsidRDefault="00891A58" w:rsidP="00DB61D7">
            <w:pPr>
              <w:numPr>
                <w:ilvl w:val="0"/>
                <w:numId w:val="8"/>
              </w:numPr>
              <w:tabs>
                <w:tab w:val="clear" w:pos="1080"/>
                <w:tab w:val="num" w:pos="252"/>
              </w:tabs>
              <w:ind w:left="252" w:hanging="180"/>
              <w:rPr>
                <w:rFonts w:cs="Arial"/>
                <w:sz w:val="18"/>
                <w:szCs w:val="18"/>
              </w:rPr>
            </w:pPr>
            <w:r w:rsidRPr="00DB61D7">
              <w:rPr>
                <w:rFonts w:cs="Arial"/>
                <w:sz w:val="18"/>
                <w:szCs w:val="18"/>
              </w:rPr>
              <w:t>Sing simple and familiar songs together with the class while playing out loud.</w:t>
            </w:r>
          </w:p>
        </w:tc>
        <w:tc>
          <w:tcPr>
            <w:tcW w:w="2685" w:type="dxa"/>
          </w:tcPr>
          <w:p w14:paraId="1A40FF9D" w14:textId="77777777" w:rsidR="00891A58" w:rsidRPr="00DB61D7" w:rsidRDefault="00891A58" w:rsidP="00DB61D7">
            <w:pPr>
              <w:rPr>
                <w:rFonts w:cs="Arial"/>
                <w:sz w:val="18"/>
                <w:szCs w:val="18"/>
              </w:rPr>
            </w:pPr>
            <w:r w:rsidRPr="00DB61D7">
              <w:rPr>
                <w:rFonts w:cs="Arial"/>
                <w:sz w:val="18"/>
                <w:szCs w:val="18"/>
              </w:rPr>
              <w:t xml:space="preserve">Students should create a performance portfolio that lists all solos, ensembles and piano literature that they have learned well enough to perform for the class. </w:t>
            </w:r>
          </w:p>
          <w:p w14:paraId="4A9ADA5D" w14:textId="77777777" w:rsidR="00891A58" w:rsidRPr="00DB61D7" w:rsidRDefault="00891A58" w:rsidP="00DB61D7">
            <w:pPr>
              <w:rPr>
                <w:rFonts w:cs="Arial"/>
                <w:sz w:val="18"/>
                <w:szCs w:val="18"/>
              </w:rPr>
            </w:pPr>
          </w:p>
        </w:tc>
        <w:tc>
          <w:tcPr>
            <w:tcW w:w="3081" w:type="dxa"/>
          </w:tcPr>
          <w:p w14:paraId="31B801B2" w14:textId="77777777" w:rsidR="00891A58" w:rsidRPr="00DB61D7" w:rsidRDefault="00891A58" w:rsidP="00DB61D7">
            <w:pPr>
              <w:rPr>
                <w:rFonts w:cs="Arial"/>
                <w:sz w:val="18"/>
                <w:szCs w:val="18"/>
              </w:rPr>
            </w:pPr>
            <w:r w:rsidRPr="00E82914">
              <w:rPr>
                <w:rFonts w:cs="Arial"/>
                <w:sz w:val="18"/>
                <w:szCs w:val="18"/>
                <w:u w:val="single"/>
              </w:rPr>
              <w:t>In Recital</w:t>
            </w:r>
            <w:r w:rsidRPr="00DB61D7">
              <w:rPr>
                <w:rFonts w:cs="Arial"/>
                <w:sz w:val="18"/>
                <w:szCs w:val="18"/>
              </w:rPr>
              <w:t xml:space="preserve"> Book </w:t>
            </w:r>
            <w:r>
              <w:rPr>
                <w:rFonts w:cs="Arial"/>
                <w:sz w:val="18"/>
                <w:szCs w:val="18"/>
              </w:rPr>
              <w:t>,</w:t>
            </w:r>
            <w:r w:rsidRPr="00DB61D7">
              <w:rPr>
                <w:rFonts w:cs="Arial"/>
                <w:sz w:val="18"/>
                <w:szCs w:val="18"/>
              </w:rPr>
              <w:t>2 Elementary</w:t>
            </w:r>
            <w:r>
              <w:rPr>
                <w:rFonts w:cs="Arial"/>
                <w:sz w:val="18"/>
                <w:szCs w:val="18"/>
              </w:rPr>
              <w:t xml:space="preserve"> and Late Elementary, solos and duets (or similar)</w:t>
            </w:r>
          </w:p>
          <w:p w14:paraId="7B25D051" w14:textId="77777777" w:rsidR="00891A58" w:rsidRPr="00DB61D7" w:rsidRDefault="00891A58" w:rsidP="00DB61D7">
            <w:pPr>
              <w:rPr>
                <w:rFonts w:cs="Arial"/>
                <w:sz w:val="18"/>
                <w:szCs w:val="18"/>
              </w:rPr>
            </w:pPr>
          </w:p>
          <w:p w14:paraId="74B5BEA4" w14:textId="77777777" w:rsidR="00891A58" w:rsidRDefault="00891A58" w:rsidP="00DB61D7">
            <w:pPr>
              <w:rPr>
                <w:rFonts w:cs="Arial"/>
                <w:sz w:val="18"/>
                <w:szCs w:val="18"/>
              </w:rPr>
            </w:pPr>
            <w:r w:rsidRPr="00DB61D7">
              <w:rPr>
                <w:rFonts w:cs="Arial"/>
                <w:sz w:val="18"/>
                <w:szCs w:val="18"/>
              </w:rPr>
              <w:t xml:space="preserve">Faber - </w:t>
            </w:r>
            <w:r w:rsidRPr="00DB61D7">
              <w:rPr>
                <w:rFonts w:cs="Arial"/>
                <w:i/>
                <w:sz w:val="18"/>
                <w:szCs w:val="18"/>
              </w:rPr>
              <w:t>The Developing Artist Series</w:t>
            </w:r>
            <w:r w:rsidRPr="00DB61D7">
              <w:rPr>
                <w:rFonts w:cs="Arial"/>
                <w:sz w:val="18"/>
                <w:szCs w:val="18"/>
              </w:rPr>
              <w:t xml:space="preserve"> Piano Literature Book 1</w:t>
            </w:r>
          </w:p>
          <w:p w14:paraId="7B5F864C" w14:textId="77777777" w:rsidR="00891A58" w:rsidRPr="00DB61D7" w:rsidRDefault="00891A58" w:rsidP="00DB61D7">
            <w:pPr>
              <w:rPr>
                <w:rFonts w:cs="Arial"/>
                <w:sz w:val="18"/>
                <w:szCs w:val="18"/>
              </w:rPr>
            </w:pPr>
            <w:r>
              <w:rPr>
                <w:rFonts w:cs="Arial"/>
                <w:sz w:val="18"/>
                <w:szCs w:val="18"/>
              </w:rPr>
              <w:t>(or similar)</w:t>
            </w:r>
          </w:p>
          <w:p w14:paraId="1AB00108" w14:textId="77777777" w:rsidR="00891A58" w:rsidRPr="00DB61D7" w:rsidRDefault="00891A58" w:rsidP="00DB61D7">
            <w:pPr>
              <w:rPr>
                <w:rFonts w:cs="Arial"/>
                <w:sz w:val="18"/>
                <w:szCs w:val="18"/>
              </w:rPr>
            </w:pPr>
          </w:p>
          <w:p w14:paraId="6D244747" w14:textId="77777777" w:rsidR="00891A58" w:rsidRDefault="00891A58" w:rsidP="00DB61D7">
            <w:pPr>
              <w:rPr>
                <w:rFonts w:cs="Arial"/>
                <w:sz w:val="18"/>
                <w:szCs w:val="18"/>
              </w:rPr>
            </w:pPr>
            <w:r w:rsidRPr="00DB61D7">
              <w:rPr>
                <w:rFonts w:cs="Arial"/>
                <w:sz w:val="18"/>
                <w:szCs w:val="18"/>
              </w:rPr>
              <w:t xml:space="preserve">FJH </w:t>
            </w:r>
            <w:r w:rsidRPr="00DB61D7">
              <w:rPr>
                <w:rFonts w:cs="Arial"/>
                <w:sz w:val="18"/>
                <w:szCs w:val="18"/>
                <w:u w:val="single"/>
              </w:rPr>
              <w:t xml:space="preserve">Spotlight on Duets </w:t>
            </w:r>
            <w:r>
              <w:rPr>
                <w:rFonts w:cs="Arial"/>
                <w:sz w:val="18"/>
                <w:szCs w:val="18"/>
              </w:rPr>
              <w:t xml:space="preserve"> Elementary and </w:t>
            </w:r>
            <w:r w:rsidRPr="00DB61D7">
              <w:rPr>
                <w:rFonts w:cs="Arial"/>
                <w:sz w:val="18"/>
                <w:szCs w:val="18"/>
              </w:rPr>
              <w:t>Late Elementary</w:t>
            </w:r>
            <w:r>
              <w:rPr>
                <w:rFonts w:cs="Arial"/>
                <w:sz w:val="18"/>
                <w:szCs w:val="18"/>
              </w:rPr>
              <w:t xml:space="preserve"> (or similar)</w:t>
            </w:r>
          </w:p>
          <w:p w14:paraId="23CF518D" w14:textId="77777777" w:rsidR="00891A58" w:rsidRDefault="00891A58" w:rsidP="00DB61D7">
            <w:pPr>
              <w:rPr>
                <w:rFonts w:cs="Arial"/>
                <w:sz w:val="18"/>
                <w:szCs w:val="18"/>
              </w:rPr>
            </w:pPr>
          </w:p>
          <w:p w14:paraId="63785148" w14:textId="77777777" w:rsidR="00891A58" w:rsidRDefault="00891A58" w:rsidP="00DB61D7">
            <w:pPr>
              <w:rPr>
                <w:rFonts w:cs="Arial"/>
                <w:sz w:val="18"/>
                <w:szCs w:val="18"/>
              </w:rPr>
            </w:pPr>
            <w:r>
              <w:rPr>
                <w:rFonts w:cs="Arial"/>
                <w:sz w:val="18"/>
                <w:szCs w:val="18"/>
              </w:rPr>
              <w:t>Level 2 solos by Faber, Bastien, Glover, Alfred publishers (or similar)</w:t>
            </w:r>
          </w:p>
          <w:p w14:paraId="19D326CD" w14:textId="77777777" w:rsidR="00891A58" w:rsidRDefault="00891A58" w:rsidP="00DB61D7">
            <w:pPr>
              <w:rPr>
                <w:rFonts w:cs="Arial"/>
                <w:sz w:val="18"/>
                <w:szCs w:val="18"/>
              </w:rPr>
            </w:pPr>
          </w:p>
          <w:p w14:paraId="548452AC" w14:textId="77777777" w:rsidR="00891A58" w:rsidRDefault="00891A58" w:rsidP="00801413">
            <w:pPr>
              <w:rPr>
                <w:rFonts w:cs="Arial"/>
                <w:sz w:val="18"/>
                <w:szCs w:val="18"/>
              </w:rPr>
            </w:pPr>
            <w:r w:rsidRPr="00397E60">
              <w:rPr>
                <w:rFonts w:ascii="Arial Narrow" w:hAnsi="Arial Narrow"/>
                <w:sz w:val="20"/>
                <w:szCs w:val="20"/>
                <w:u w:val="single"/>
              </w:rPr>
              <w:t>Journey Through the Classics</w:t>
            </w:r>
            <w:r>
              <w:rPr>
                <w:rFonts w:ascii="Arial Narrow" w:hAnsi="Arial Narrow"/>
                <w:sz w:val="20"/>
                <w:szCs w:val="20"/>
              </w:rPr>
              <w:t xml:space="preserve"> by Jennifer Linn, Book 1</w:t>
            </w:r>
          </w:p>
          <w:p w14:paraId="73648645" w14:textId="77777777" w:rsidR="00801413" w:rsidRDefault="00801413" w:rsidP="00801413">
            <w:pPr>
              <w:rPr>
                <w:rFonts w:cs="Arial"/>
                <w:sz w:val="18"/>
                <w:szCs w:val="18"/>
              </w:rPr>
            </w:pPr>
          </w:p>
          <w:p w14:paraId="727FF395" w14:textId="77777777" w:rsidR="00801413" w:rsidRPr="00CD2AB0" w:rsidRDefault="000334D3" w:rsidP="00801413">
            <w:pPr>
              <w:rPr>
                <w:rFonts w:ascii="Times New Roman" w:eastAsia="Times New Roman" w:hAnsi="Times New Roman" w:cs="Times New Roman"/>
              </w:rPr>
            </w:pPr>
            <w:hyperlink r:id="rId50" w:history="1">
              <w:r w:rsidR="00801413" w:rsidRPr="00CD2AB0">
                <w:rPr>
                  <w:rFonts w:ascii="Times New Roman" w:eastAsia="Times New Roman" w:hAnsi="Times New Roman" w:cs="Times New Roman"/>
                  <w:color w:val="0000FF"/>
                  <w:u w:val="single"/>
                </w:rPr>
                <w:t>CCSS.ELA-Literacy.CCRA.R.10</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rPr>
              <w:lastRenderedPageBreak/>
              <w:t xml:space="preserve">Read and </w:t>
            </w:r>
            <w:r w:rsidR="00801413" w:rsidRPr="00CD2AB0">
              <w:rPr>
                <w:rFonts w:ascii="Times New Roman" w:eastAsia="Times New Roman" w:hAnsi="Times New Roman" w:cs="Times New Roman"/>
                <w:b/>
              </w:rPr>
              <w:t>comprehend</w:t>
            </w:r>
            <w:r w:rsidR="00801413" w:rsidRPr="00CD2AB0">
              <w:rPr>
                <w:rFonts w:ascii="Times New Roman" w:eastAsia="Times New Roman" w:hAnsi="Times New Roman" w:cs="Times New Roman"/>
              </w:rPr>
              <w:t xml:space="preserve"> complex literary and informational texts independently and proficiently.</w:t>
            </w:r>
          </w:p>
          <w:p w14:paraId="31B09856" w14:textId="77777777" w:rsidR="00801413" w:rsidRDefault="00801413" w:rsidP="00801413">
            <w:pPr>
              <w:rPr>
                <w:rFonts w:cs="Arial"/>
                <w:sz w:val="18"/>
                <w:szCs w:val="18"/>
              </w:rPr>
            </w:pPr>
          </w:p>
          <w:p w14:paraId="5ED0E2CC" w14:textId="77777777" w:rsidR="00801413" w:rsidRPr="00CD2AB0" w:rsidRDefault="000334D3" w:rsidP="00801413">
            <w:pPr>
              <w:rPr>
                <w:rFonts w:ascii="Times New Roman" w:eastAsia="Times New Roman" w:hAnsi="Times New Roman" w:cs="Times New Roman"/>
              </w:rPr>
            </w:pPr>
            <w:hyperlink r:id="rId51" w:history="1">
              <w:r w:rsidR="00801413" w:rsidRPr="00CD2AB0">
                <w:rPr>
                  <w:rFonts w:ascii="Times New Roman" w:eastAsia="Times New Roman" w:hAnsi="Times New Roman" w:cs="Times New Roman"/>
                  <w:color w:val="0000FF"/>
                  <w:u w:val="single"/>
                </w:rPr>
                <w:t>CCSS.ELA-Literacy.CCRA.R.4</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b/>
              </w:rPr>
              <w:t>Interpret</w:t>
            </w:r>
            <w:r w:rsidR="00801413"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0E9997DC" w14:textId="77777777" w:rsidR="00801413" w:rsidRPr="00DB61D7" w:rsidRDefault="00801413" w:rsidP="00801413">
            <w:pPr>
              <w:rPr>
                <w:rFonts w:cs="Arial"/>
                <w:sz w:val="18"/>
                <w:szCs w:val="18"/>
              </w:rPr>
            </w:pPr>
          </w:p>
        </w:tc>
      </w:tr>
      <w:tr w:rsidR="00891A58" w14:paraId="6B25E07E" w14:textId="77777777" w:rsidTr="00DB61D7">
        <w:tc>
          <w:tcPr>
            <w:tcW w:w="5992" w:type="dxa"/>
            <w:tcBorders>
              <w:bottom w:val="single" w:sz="4" w:space="0" w:color="auto"/>
            </w:tcBorders>
          </w:tcPr>
          <w:p w14:paraId="474CFB89" w14:textId="77777777" w:rsidR="00891A58" w:rsidRDefault="00891A58" w:rsidP="00DB61D7">
            <w:pPr>
              <w:pStyle w:val="Normal1"/>
              <w:spacing w:before="60" w:after="60"/>
              <w:rPr>
                <w:rFonts w:ascii="Arial Narrow" w:hAnsi="Arial Narrow"/>
                <w:b/>
                <w:sz w:val="20"/>
                <w:szCs w:val="20"/>
              </w:rPr>
            </w:pPr>
            <w:r w:rsidRPr="004252A0">
              <w:rPr>
                <w:rFonts w:ascii="Arial Narrow" w:hAnsi="Arial Narrow"/>
                <w:b/>
                <w:sz w:val="20"/>
                <w:szCs w:val="20"/>
              </w:rPr>
              <w:lastRenderedPageBreak/>
              <w:t>CREATE</w:t>
            </w:r>
            <w:r w:rsidRPr="00CA3739">
              <w:rPr>
                <w:rFonts w:ascii="Arial Narrow" w:hAnsi="Arial Narrow"/>
                <w:b/>
                <w:sz w:val="20"/>
                <w:szCs w:val="20"/>
              </w:rPr>
              <w:t xml:space="preserve"> </w:t>
            </w:r>
          </w:p>
          <w:p w14:paraId="6F5A91CE" w14:textId="77777777" w:rsidR="00891A58" w:rsidRPr="00CB27D1" w:rsidRDefault="00891A58" w:rsidP="00DB61D7">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00988047" w14:textId="77777777" w:rsidR="00891A58" w:rsidRPr="004252A0" w:rsidRDefault="00891A58" w:rsidP="00DB61D7">
            <w:pPr>
              <w:spacing w:before="60" w:after="60"/>
              <w:rPr>
                <w:rFonts w:ascii="Arial Narrow" w:hAnsi="Arial Narrow"/>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2840" w:type="dxa"/>
            <w:tcBorders>
              <w:bottom w:val="single" w:sz="4" w:space="0" w:color="auto"/>
            </w:tcBorders>
          </w:tcPr>
          <w:p w14:paraId="757DE1C1" w14:textId="77777777" w:rsidR="00891A58" w:rsidRPr="004252A0" w:rsidRDefault="00891A58" w:rsidP="00DB61D7">
            <w:pPr>
              <w:spacing w:before="60" w:after="60"/>
              <w:rPr>
                <w:rFonts w:ascii="Arial Narrow" w:hAnsi="Arial Narrow"/>
                <w:sz w:val="20"/>
                <w:szCs w:val="20"/>
              </w:rPr>
            </w:pPr>
          </w:p>
        </w:tc>
        <w:tc>
          <w:tcPr>
            <w:tcW w:w="2685" w:type="dxa"/>
            <w:tcBorders>
              <w:bottom w:val="single" w:sz="4" w:space="0" w:color="auto"/>
            </w:tcBorders>
          </w:tcPr>
          <w:p w14:paraId="794AB1A1" w14:textId="77777777" w:rsidR="00891A58" w:rsidRPr="004252A0" w:rsidRDefault="00891A58" w:rsidP="00DB61D7">
            <w:pPr>
              <w:spacing w:before="60" w:after="60"/>
              <w:rPr>
                <w:rFonts w:ascii="Arial Narrow" w:hAnsi="Arial Narrow"/>
                <w:sz w:val="20"/>
                <w:szCs w:val="20"/>
              </w:rPr>
            </w:pPr>
          </w:p>
        </w:tc>
        <w:tc>
          <w:tcPr>
            <w:tcW w:w="3081" w:type="dxa"/>
            <w:tcBorders>
              <w:bottom w:val="single" w:sz="4" w:space="0" w:color="auto"/>
            </w:tcBorders>
          </w:tcPr>
          <w:p w14:paraId="418D7748" w14:textId="77777777" w:rsidR="00891A58" w:rsidRPr="004252A0" w:rsidRDefault="00891A58" w:rsidP="00DB61D7">
            <w:pPr>
              <w:spacing w:before="60" w:after="60"/>
              <w:rPr>
                <w:rFonts w:ascii="Arial Narrow" w:hAnsi="Arial Narrow"/>
                <w:sz w:val="20"/>
                <w:szCs w:val="20"/>
              </w:rPr>
            </w:pPr>
          </w:p>
        </w:tc>
      </w:tr>
      <w:tr w:rsidR="00891A58" w14:paraId="25712CEE" w14:textId="77777777" w:rsidTr="00DB61D7">
        <w:tc>
          <w:tcPr>
            <w:tcW w:w="5992" w:type="dxa"/>
            <w:tcBorders>
              <w:bottom w:val="single" w:sz="4" w:space="0" w:color="auto"/>
            </w:tcBorders>
          </w:tcPr>
          <w:p w14:paraId="27222BB9" w14:textId="77777777" w:rsidR="00891A58" w:rsidRPr="00DB61D7" w:rsidRDefault="00891A58" w:rsidP="00DB61D7">
            <w:pPr>
              <w:widowControl w:val="0"/>
              <w:ind w:left="1062" w:hanging="1062"/>
              <w:rPr>
                <w:rFonts w:cs="Arial"/>
                <w:sz w:val="18"/>
                <w:szCs w:val="18"/>
              </w:rPr>
            </w:pPr>
            <w:r w:rsidRPr="00DB61D7">
              <w:rPr>
                <w:rFonts w:cs="Arial"/>
                <w:sz w:val="18"/>
                <w:szCs w:val="18"/>
              </w:rPr>
              <w:t>Garage Band</w:t>
            </w:r>
          </w:p>
          <w:p w14:paraId="64F42C0D" w14:textId="77777777" w:rsidR="00891A58" w:rsidRDefault="00891A58" w:rsidP="00DB61D7">
            <w:pPr>
              <w:widowControl w:val="0"/>
              <w:rPr>
                <w:rFonts w:cs="Arial"/>
                <w:sz w:val="18"/>
                <w:szCs w:val="18"/>
              </w:rPr>
            </w:pPr>
          </w:p>
          <w:p w14:paraId="064AD262" w14:textId="77777777" w:rsidR="00891A58" w:rsidRPr="00DB61D7" w:rsidRDefault="00891A58" w:rsidP="00DB61D7">
            <w:pPr>
              <w:widowControl w:val="0"/>
              <w:rPr>
                <w:rFonts w:cs="Arial"/>
                <w:sz w:val="18"/>
                <w:szCs w:val="18"/>
              </w:rPr>
            </w:pPr>
            <w:r>
              <w:rPr>
                <w:rFonts w:cs="Arial"/>
                <w:sz w:val="18"/>
                <w:szCs w:val="18"/>
              </w:rPr>
              <w:t>Finale Music Software</w:t>
            </w:r>
          </w:p>
        </w:tc>
        <w:tc>
          <w:tcPr>
            <w:tcW w:w="2840" w:type="dxa"/>
            <w:tcBorders>
              <w:bottom w:val="single" w:sz="4" w:space="0" w:color="auto"/>
            </w:tcBorders>
          </w:tcPr>
          <w:p w14:paraId="7F759D0A" w14:textId="77777777" w:rsidR="00891A58" w:rsidRDefault="00891A58" w:rsidP="00E82914">
            <w:pPr>
              <w:numPr>
                <w:ilvl w:val="0"/>
                <w:numId w:val="8"/>
              </w:numPr>
              <w:tabs>
                <w:tab w:val="clear" w:pos="1080"/>
              </w:tabs>
              <w:ind w:left="252" w:hanging="180"/>
              <w:rPr>
                <w:rFonts w:cs="Arial"/>
                <w:sz w:val="18"/>
                <w:szCs w:val="18"/>
              </w:rPr>
            </w:pPr>
            <w:r w:rsidRPr="00DB61D7">
              <w:rPr>
                <w:rFonts w:cs="Arial"/>
                <w:sz w:val="18"/>
                <w:szCs w:val="18"/>
              </w:rPr>
              <w:t xml:space="preserve">use a variety of </w:t>
            </w:r>
            <w:r>
              <w:rPr>
                <w:rFonts w:cs="Arial"/>
                <w:sz w:val="18"/>
                <w:szCs w:val="18"/>
              </w:rPr>
              <w:t xml:space="preserve">sound, notational, and/or technological sources to compose or arrange a given song. </w:t>
            </w:r>
          </w:p>
          <w:p w14:paraId="5E16859D" w14:textId="77777777" w:rsidR="00891A58" w:rsidRPr="00DB61D7" w:rsidRDefault="00891A58" w:rsidP="00E82914">
            <w:pPr>
              <w:numPr>
                <w:ilvl w:val="0"/>
                <w:numId w:val="8"/>
              </w:numPr>
              <w:tabs>
                <w:tab w:val="clear" w:pos="1080"/>
              </w:tabs>
              <w:ind w:left="252" w:hanging="180"/>
              <w:rPr>
                <w:rFonts w:cs="Arial"/>
                <w:sz w:val="18"/>
                <w:szCs w:val="18"/>
              </w:rPr>
            </w:pPr>
            <w:r>
              <w:rPr>
                <w:rFonts w:cs="Arial"/>
                <w:sz w:val="18"/>
                <w:szCs w:val="18"/>
              </w:rPr>
              <w:t xml:space="preserve">Take a simple two or three part piano piece and turn it into a duet or trio for orchestral instruments. </w:t>
            </w:r>
            <w:r w:rsidRPr="00DB61D7">
              <w:rPr>
                <w:rFonts w:cs="Arial"/>
                <w:sz w:val="18"/>
                <w:szCs w:val="18"/>
              </w:rPr>
              <w:t xml:space="preserve">  </w:t>
            </w:r>
          </w:p>
        </w:tc>
        <w:tc>
          <w:tcPr>
            <w:tcW w:w="2685" w:type="dxa"/>
            <w:tcBorders>
              <w:bottom w:val="single" w:sz="4" w:space="0" w:color="auto"/>
            </w:tcBorders>
          </w:tcPr>
          <w:p w14:paraId="2110B0FA" w14:textId="77777777" w:rsidR="00891A58" w:rsidRPr="00DB61D7" w:rsidRDefault="00891A58" w:rsidP="00DB61D7">
            <w:pPr>
              <w:rPr>
                <w:rFonts w:cs="Arial"/>
                <w:sz w:val="18"/>
                <w:szCs w:val="18"/>
              </w:rPr>
            </w:pPr>
            <w:r w:rsidRPr="00DB61D7">
              <w:rPr>
                <w:rFonts w:cs="Arial"/>
                <w:sz w:val="18"/>
                <w:szCs w:val="18"/>
              </w:rPr>
              <w:t xml:space="preserve">Download student compositions/arrangements from Garage Band </w:t>
            </w:r>
            <w:r>
              <w:rPr>
                <w:rFonts w:cs="Arial"/>
                <w:sz w:val="18"/>
                <w:szCs w:val="18"/>
              </w:rPr>
              <w:t xml:space="preserve">or Finale </w:t>
            </w:r>
            <w:r w:rsidRPr="00DB61D7">
              <w:rPr>
                <w:rFonts w:cs="Arial"/>
                <w:sz w:val="18"/>
                <w:szCs w:val="18"/>
              </w:rPr>
              <w:t xml:space="preserve">to a USB drive and place it in the portfolio.   </w:t>
            </w:r>
          </w:p>
        </w:tc>
        <w:tc>
          <w:tcPr>
            <w:tcW w:w="3081" w:type="dxa"/>
            <w:tcBorders>
              <w:bottom w:val="single" w:sz="4" w:space="0" w:color="auto"/>
            </w:tcBorders>
          </w:tcPr>
          <w:p w14:paraId="1862319A" w14:textId="77777777" w:rsidR="00891A58" w:rsidRDefault="00891A58" w:rsidP="00DB61D7">
            <w:pPr>
              <w:rPr>
                <w:rFonts w:cs="Arial"/>
                <w:sz w:val="18"/>
                <w:szCs w:val="18"/>
              </w:rPr>
            </w:pPr>
            <w:r w:rsidRPr="00DB61D7">
              <w:rPr>
                <w:rFonts w:cs="Arial"/>
                <w:sz w:val="18"/>
                <w:szCs w:val="18"/>
              </w:rPr>
              <w:t>Garage Band</w:t>
            </w:r>
          </w:p>
          <w:p w14:paraId="0A159F11" w14:textId="77777777" w:rsidR="00891A58" w:rsidRDefault="00891A58" w:rsidP="00DB61D7">
            <w:pPr>
              <w:rPr>
                <w:rFonts w:cs="Arial"/>
                <w:sz w:val="18"/>
                <w:szCs w:val="18"/>
              </w:rPr>
            </w:pPr>
          </w:p>
          <w:p w14:paraId="7A83F28A" w14:textId="77777777" w:rsidR="00891A58" w:rsidRDefault="00891A58" w:rsidP="00DB61D7">
            <w:pPr>
              <w:rPr>
                <w:rFonts w:cs="Arial"/>
                <w:sz w:val="18"/>
                <w:szCs w:val="18"/>
              </w:rPr>
            </w:pPr>
            <w:r>
              <w:rPr>
                <w:rFonts w:cs="Arial"/>
                <w:sz w:val="18"/>
                <w:szCs w:val="18"/>
              </w:rPr>
              <w:t>Finale Music Software</w:t>
            </w:r>
          </w:p>
          <w:p w14:paraId="32FC8E25" w14:textId="77777777" w:rsidR="00801413" w:rsidRDefault="00801413" w:rsidP="00DB61D7">
            <w:pPr>
              <w:rPr>
                <w:rFonts w:cs="Arial"/>
                <w:sz w:val="18"/>
                <w:szCs w:val="18"/>
              </w:rPr>
            </w:pPr>
          </w:p>
          <w:bookmarkStart w:id="12" w:name="CCSS.ELA-Literacy.CCRA.SL.5"/>
          <w:p w14:paraId="1DE5FE94" w14:textId="77777777" w:rsidR="00801413" w:rsidRPr="00CD2AB0" w:rsidRDefault="00801413" w:rsidP="00801413">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"http://www.corestandards.org/ELA-Literacy/CCRA/SL/5/"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CCSS.ELA-Literacy.CCRA.SL.5</w:t>
            </w:r>
            <w:r w:rsidRPr="00CD2AB0">
              <w:rPr>
                <w:rFonts w:ascii="Times New Roman" w:eastAsia="Times New Roman" w:hAnsi="Times New Roman" w:cs="Times New Roman"/>
              </w:rPr>
              <w:fldChar w:fldCharType="end"/>
            </w:r>
            <w:bookmarkEnd w:id="12"/>
            <w:r w:rsidRPr="00CD2AB0">
              <w:rPr>
                <w:rFonts w:ascii="Times New Roman" w:eastAsia="Times New Roman" w:hAnsi="Times New Roman" w:cs="Times New Roman"/>
              </w:rPr>
              <w:br/>
              <w:t xml:space="preserve">Make strategic use of digital media and visual </w:t>
            </w:r>
            <w:r w:rsidRPr="00CD2AB0">
              <w:rPr>
                <w:rFonts w:ascii="Times New Roman" w:eastAsia="Times New Roman" w:hAnsi="Times New Roman" w:cs="Times New Roman"/>
                <w:b/>
              </w:rPr>
              <w:t>displays of data</w:t>
            </w:r>
            <w:r w:rsidRPr="00CD2AB0">
              <w:rPr>
                <w:rFonts w:ascii="Times New Roman" w:eastAsia="Times New Roman" w:hAnsi="Times New Roman" w:cs="Times New Roman"/>
              </w:rPr>
              <w:t xml:space="preserve"> to express information and </w:t>
            </w:r>
            <w:r w:rsidRPr="00CD2AB0">
              <w:rPr>
                <w:rFonts w:ascii="Times New Roman" w:eastAsia="Times New Roman" w:hAnsi="Times New Roman" w:cs="Times New Roman"/>
                <w:b/>
              </w:rPr>
              <w:t>enhance</w:t>
            </w:r>
            <w:r w:rsidRPr="00CD2AB0">
              <w:rPr>
                <w:rFonts w:ascii="Times New Roman" w:eastAsia="Times New Roman" w:hAnsi="Times New Roman" w:cs="Times New Roman"/>
              </w:rPr>
              <w:t xml:space="preserve"> understanding of presentations.</w:t>
            </w:r>
          </w:p>
          <w:bookmarkStart w:id="13" w:name="CCSS.ELA-Literacy.CCRA.SL.6"/>
          <w:p w14:paraId="1B644524" w14:textId="77777777" w:rsidR="00801413" w:rsidRPr="00CD2AB0" w:rsidRDefault="00801413" w:rsidP="00801413">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"http://www.corestandards.org/ELA-Literacy/CCRA/SL/6/"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CCSS.ELA-Literacy.CCRA.SL.6</w:t>
            </w:r>
            <w:r w:rsidRPr="00CD2AB0">
              <w:rPr>
                <w:rFonts w:ascii="Times New Roman" w:eastAsia="Times New Roman" w:hAnsi="Times New Roman" w:cs="Times New Roman"/>
              </w:rPr>
              <w:fldChar w:fldCharType="end"/>
            </w:r>
            <w:bookmarkEnd w:id="13"/>
            <w:r w:rsidRPr="00CD2AB0">
              <w:rPr>
                <w:rFonts w:ascii="Times New Roman" w:eastAsia="Times New Roman" w:hAnsi="Times New Roman" w:cs="Times New Roman"/>
              </w:rPr>
              <w:br/>
            </w:r>
            <w:r w:rsidRPr="00CD2AB0">
              <w:rPr>
                <w:rFonts w:ascii="Times New Roman" w:eastAsia="Times New Roman" w:hAnsi="Times New Roman" w:cs="Times New Roman"/>
                <w:b/>
              </w:rPr>
              <w:t>Adapt</w:t>
            </w:r>
            <w:r w:rsidRPr="00CD2AB0">
              <w:rPr>
                <w:rFonts w:ascii="Times New Roman" w:eastAsia="Times New Roman" w:hAnsi="Times New Roman" w:cs="Times New Roman"/>
              </w:rPr>
              <w:t xml:space="preserve"> speech to a variety of contexts and communicative tasks, demonstrating command of formal English when indicated or appropriate.</w:t>
            </w:r>
          </w:p>
          <w:p w14:paraId="70BD3397" w14:textId="77777777" w:rsidR="00801413" w:rsidRPr="00DB61D7" w:rsidRDefault="00801413" w:rsidP="00DB61D7">
            <w:pPr>
              <w:rPr>
                <w:rFonts w:cs="Arial"/>
                <w:sz w:val="18"/>
                <w:szCs w:val="18"/>
              </w:rPr>
            </w:pPr>
          </w:p>
        </w:tc>
      </w:tr>
      <w:tr w:rsidR="00891A58" w14:paraId="2E7DF32E" w14:textId="77777777" w:rsidTr="00DB61D7">
        <w:tc>
          <w:tcPr>
            <w:tcW w:w="5992" w:type="dxa"/>
            <w:tcBorders>
              <w:right w:val="single" w:sz="4" w:space="0" w:color="auto"/>
            </w:tcBorders>
          </w:tcPr>
          <w:p w14:paraId="01D570B8" w14:textId="77777777" w:rsidR="00891A58" w:rsidRDefault="00891A58" w:rsidP="00DB61D7">
            <w:pPr>
              <w:pStyle w:val="Normal1"/>
              <w:spacing w:before="60" w:after="60"/>
              <w:rPr>
                <w:rFonts w:ascii="Arial Narrow" w:hAnsi="Arial Narrow"/>
                <w:b/>
                <w:sz w:val="20"/>
                <w:szCs w:val="20"/>
              </w:rPr>
            </w:pPr>
            <w:r w:rsidRPr="004252A0">
              <w:rPr>
                <w:rFonts w:ascii="Arial Narrow" w:hAnsi="Arial Narrow"/>
                <w:b/>
                <w:sz w:val="20"/>
                <w:szCs w:val="20"/>
              </w:rPr>
              <w:t>RESPOND</w:t>
            </w:r>
            <w:r>
              <w:rPr>
                <w:rFonts w:ascii="Arial Narrow" w:hAnsi="Arial Narrow"/>
                <w:b/>
                <w:sz w:val="20"/>
                <w:szCs w:val="20"/>
              </w:rPr>
              <w:t>:</w:t>
            </w:r>
            <w:r w:rsidRPr="00CA3739">
              <w:rPr>
                <w:rFonts w:ascii="Arial Narrow" w:hAnsi="Arial Narrow"/>
                <w:b/>
                <w:sz w:val="20"/>
                <w:szCs w:val="20"/>
              </w:rPr>
              <w:t xml:space="preserve"> </w:t>
            </w:r>
          </w:p>
          <w:p w14:paraId="7451F68B" w14:textId="77777777" w:rsidR="00891A58" w:rsidRPr="00CB27D1" w:rsidRDefault="00891A58" w:rsidP="00DB61D7">
            <w:pPr>
              <w:pStyle w:val="Normal1"/>
              <w:spacing w:before="60" w:after="60"/>
              <w:rPr>
                <w:rFonts w:ascii="Arial Narrow" w:hAnsi="Arial Narrow"/>
                <w:sz w:val="20"/>
                <w:szCs w:val="20"/>
              </w:rPr>
            </w:pPr>
            <w:r w:rsidRPr="00CA3739">
              <w:rPr>
                <w:rFonts w:ascii="Arial Narrow" w:hAnsi="Arial Narrow"/>
                <w:b/>
                <w:sz w:val="20"/>
                <w:szCs w:val="20"/>
              </w:rPr>
              <w:t>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076C1914" w14:textId="77777777" w:rsidR="00891A58" w:rsidRDefault="00891A58" w:rsidP="00DB61D7">
            <w:pPr>
              <w:spacing w:before="60" w:after="60"/>
              <w:rPr>
                <w:rFonts w:ascii="Arial Narrow" w:hAnsi="Arial Narrow"/>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p w14:paraId="590AD1EE" w14:textId="77777777" w:rsidR="00891A58" w:rsidRDefault="00891A58" w:rsidP="00DB61D7">
            <w:pPr>
              <w:spacing w:before="60" w:after="60"/>
              <w:rPr>
                <w:rFonts w:ascii="Arial Narrow" w:hAnsi="Arial Narrow"/>
                <w:sz w:val="20"/>
                <w:szCs w:val="20"/>
              </w:rPr>
            </w:pPr>
          </w:p>
          <w:p w14:paraId="0F24841C" w14:textId="77777777" w:rsidR="00891A58" w:rsidRPr="004252A0" w:rsidRDefault="00891A58" w:rsidP="00DB61D7">
            <w:pPr>
              <w:spacing w:before="60" w:after="60"/>
              <w:rPr>
                <w:rFonts w:ascii="Arial Narrow" w:hAnsi="Arial Narrow"/>
                <w:b/>
                <w:sz w:val="20"/>
                <w:szCs w:val="20"/>
              </w:rPr>
            </w:pPr>
          </w:p>
        </w:tc>
        <w:tc>
          <w:tcPr>
            <w:tcW w:w="2840" w:type="dxa"/>
            <w:tcBorders>
              <w:left w:val="single" w:sz="4" w:space="0" w:color="auto"/>
              <w:right w:val="single" w:sz="4" w:space="0" w:color="auto"/>
            </w:tcBorders>
          </w:tcPr>
          <w:p w14:paraId="06ECE830" w14:textId="77777777" w:rsidR="00891A58" w:rsidRPr="004252A0" w:rsidRDefault="00891A58" w:rsidP="00DB61D7">
            <w:pPr>
              <w:spacing w:before="60" w:after="60"/>
              <w:rPr>
                <w:rFonts w:ascii="Arial Narrow" w:hAnsi="Arial Narrow"/>
                <w:sz w:val="20"/>
                <w:szCs w:val="20"/>
              </w:rPr>
            </w:pPr>
          </w:p>
        </w:tc>
        <w:tc>
          <w:tcPr>
            <w:tcW w:w="2685" w:type="dxa"/>
            <w:tcBorders>
              <w:left w:val="single" w:sz="4" w:space="0" w:color="auto"/>
              <w:right w:val="single" w:sz="4" w:space="0" w:color="auto"/>
            </w:tcBorders>
          </w:tcPr>
          <w:p w14:paraId="49942DE3" w14:textId="77777777" w:rsidR="00891A58" w:rsidRPr="004252A0" w:rsidRDefault="00891A58" w:rsidP="00DB61D7">
            <w:pPr>
              <w:spacing w:before="60" w:after="60"/>
              <w:rPr>
                <w:rFonts w:ascii="Arial Narrow" w:hAnsi="Arial Narrow"/>
                <w:sz w:val="20"/>
                <w:szCs w:val="20"/>
              </w:rPr>
            </w:pPr>
          </w:p>
        </w:tc>
        <w:tc>
          <w:tcPr>
            <w:tcW w:w="3081" w:type="dxa"/>
            <w:tcBorders>
              <w:left w:val="single" w:sz="4" w:space="0" w:color="auto"/>
              <w:right w:val="single" w:sz="4" w:space="0" w:color="auto"/>
            </w:tcBorders>
          </w:tcPr>
          <w:p w14:paraId="54B13CFF" w14:textId="77777777" w:rsidR="00891A58" w:rsidRPr="004252A0" w:rsidRDefault="00891A58" w:rsidP="00DB61D7">
            <w:pPr>
              <w:spacing w:before="60" w:after="60"/>
              <w:rPr>
                <w:rFonts w:ascii="Arial Narrow" w:hAnsi="Arial Narrow"/>
                <w:sz w:val="20"/>
                <w:szCs w:val="20"/>
              </w:rPr>
            </w:pPr>
          </w:p>
        </w:tc>
      </w:tr>
      <w:tr w:rsidR="00891A58" w14:paraId="7A687F51" w14:textId="77777777" w:rsidTr="00DB61D7">
        <w:tc>
          <w:tcPr>
            <w:tcW w:w="5992" w:type="dxa"/>
          </w:tcPr>
          <w:p w14:paraId="30E6FECF" w14:textId="77777777" w:rsidR="00891A58" w:rsidRPr="00DB61D7" w:rsidRDefault="00891A58" w:rsidP="00DB61D7">
            <w:pPr>
              <w:widowControl w:val="0"/>
              <w:ind w:left="5094" w:hanging="5094"/>
              <w:rPr>
                <w:rFonts w:cs="Arial"/>
                <w:sz w:val="18"/>
                <w:szCs w:val="18"/>
                <w:u w:val="single"/>
              </w:rPr>
            </w:pPr>
            <w:r w:rsidRPr="00DB61D7">
              <w:rPr>
                <w:rFonts w:cs="Arial"/>
                <w:sz w:val="18"/>
                <w:szCs w:val="18"/>
                <w:u w:val="single"/>
              </w:rPr>
              <w:lastRenderedPageBreak/>
              <w:t>Aural Skills</w:t>
            </w:r>
          </w:p>
          <w:p w14:paraId="28CA0F89" w14:textId="77777777" w:rsidR="00891A58" w:rsidRPr="00DB61D7" w:rsidRDefault="00891A58" w:rsidP="00DB61D7">
            <w:pPr>
              <w:widowControl w:val="0"/>
              <w:numPr>
                <w:ilvl w:val="0"/>
                <w:numId w:val="19"/>
              </w:numPr>
              <w:rPr>
                <w:rFonts w:cs="Arial"/>
                <w:sz w:val="18"/>
                <w:szCs w:val="18"/>
              </w:rPr>
            </w:pPr>
            <w:r w:rsidRPr="00DB61D7">
              <w:rPr>
                <w:rFonts w:cs="Arial"/>
                <w:sz w:val="18"/>
                <w:szCs w:val="18"/>
              </w:rPr>
              <w:t>Discernment of Pitch and melodic direction</w:t>
            </w:r>
          </w:p>
          <w:p w14:paraId="6AC2C76B" w14:textId="77777777" w:rsidR="00891A58" w:rsidRPr="00DB61D7" w:rsidRDefault="00891A58" w:rsidP="00DB61D7">
            <w:pPr>
              <w:widowControl w:val="0"/>
              <w:numPr>
                <w:ilvl w:val="0"/>
                <w:numId w:val="19"/>
              </w:numPr>
              <w:rPr>
                <w:rFonts w:cs="Arial"/>
                <w:sz w:val="18"/>
                <w:szCs w:val="18"/>
              </w:rPr>
            </w:pPr>
            <w:r w:rsidRPr="00DB61D7">
              <w:rPr>
                <w:rFonts w:cs="Arial"/>
                <w:sz w:val="18"/>
                <w:szCs w:val="18"/>
              </w:rPr>
              <w:t>Discernment of Steps and skips</w:t>
            </w:r>
          </w:p>
          <w:p w14:paraId="4D694D1B" w14:textId="77777777" w:rsidR="00891A58" w:rsidRPr="00DB61D7" w:rsidRDefault="00891A58" w:rsidP="00DB61D7">
            <w:pPr>
              <w:widowControl w:val="0"/>
              <w:numPr>
                <w:ilvl w:val="0"/>
                <w:numId w:val="19"/>
              </w:numPr>
              <w:rPr>
                <w:rFonts w:cs="Arial"/>
                <w:sz w:val="18"/>
                <w:szCs w:val="18"/>
              </w:rPr>
            </w:pPr>
            <w:r w:rsidRPr="00DB61D7">
              <w:rPr>
                <w:rFonts w:cs="Arial"/>
                <w:sz w:val="18"/>
                <w:szCs w:val="18"/>
              </w:rPr>
              <w:t>Rhythmic discernment</w:t>
            </w:r>
          </w:p>
        </w:tc>
        <w:tc>
          <w:tcPr>
            <w:tcW w:w="2840" w:type="dxa"/>
          </w:tcPr>
          <w:p w14:paraId="5BBFDA9A" w14:textId="77777777" w:rsidR="00891A58" w:rsidRPr="00DB61D7" w:rsidRDefault="00891A58" w:rsidP="00DB61D7">
            <w:pPr>
              <w:numPr>
                <w:ilvl w:val="0"/>
                <w:numId w:val="20"/>
              </w:numPr>
              <w:ind w:left="252" w:hanging="180"/>
              <w:rPr>
                <w:rFonts w:cs="Arial"/>
                <w:sz w:val="18"/>
                <w:szCs w:val="18"/>
              </w:rPr>
            </w:pPr>
            <w:r w:rsidRPr="00DB61D7">
              <w:rPr>
                <w:rFonts w:cs="Arial"/>
                <w:sz w:val="18"/>
                <w:szCs w:val="18"/>
              </w:rPr>
              <w:t>Select the melody they hear from two choices using mostly 2nds and 3rds.</w:t>
            </w:r>
          </w:p>
          <w:p w14:paraId="6A321EF5" w14:textId="77777777" w:rsidR="00891A58" w:rsidRPr="00DB61D7" w:rsidRDefault="00891A58" w:rsidP="00DB61D7">
            <w:pPr>
              <w:widowControl w:val="0"/>
              <w:numPr>
                <w:ilvl w:val="0"/>
                <w:numId w:val="20"/>
              </w:numPr>
              <w:ind w:left="252" w:hanging="180"/>
              <w:rPr>
                <w:rFonts w:cs="Arial"/>
                <w:sz w:val="18"/>
                <w:szCs w:val="18"/>
              </w:rPr>
            </w:pPr>
            <w:r w:rsidRPr="00DB61D7">
              <w:rPr>
                <w:rFonts w:cs="Arial"/>
                <w:sz w:val="18"/>
                <w:szCs w:val="18"/>
              </w:rPr>
              <w:t>Select the rhythm they hear from two choices including quarter, half and whole notes and rests of two measures</w:t>
            </w:r>
          </w:p>
          <w:p w14:paraId="1FDA951E" w14:textId="77777777" w:rsidR="00891A58" w:rsidRDefault="00891A58" w:rsidP="00DB61D7">
            <w:pPr>
              <w:numPr>
                <w:ilvl w:val="0"/>
                <w:numId w:val="20"/>
              </w:numPr>
              <w:ind w:left="252" w:hanging="180"/>
              <w:rPr>
                <w:rFonts w:cs="Arial"/>
                <w:sz w:val="18"/>
                <w:szCs w:val="18"/>
              </w:rPr>
            </w:pPr>
            <w:r w:rsidRPr="00DB61D7">
              <w:rPr>
                <w:rFonts w:cs="Arial"/>
                <w:sz w:val="18"/>
                <w:szCs w:val="18"/>
              </w:rPr>
              <w:t>Write one-measure rhythms from dictation.</w:t>
            </w:r>
          </w:p>
          <w:p w14:paraId="1F9759E5" w14:textId="77777777" w:rsidR="00891A58" w:rsidRDefault="00891A58" w:rsidP="00891A58">
            <w:pPr>
              <w:rPr>
                <w:rFonts w:cs="Arial"/>
                <w:sz w:val="18"/>
                <w:szCs w:val="18"/>
              </w:rPr>
            </w:pPr>
          </w:p>
          <w:p w14:paraId="0C60704D" w14:textId="77777777" w:rsidR="00891A58" w:rsidRDefault="00891A58" w:rsidP="00891A58">
            <w:pPr>
              <w:rPr>
                <w:rFonts w:cs="Arial"/>
                <w:sz w:val="18"/>
                <w:szCs w:val="18"/>
              </w:rPr>
            </w:pPr>
          </w:p>
          <w:p w14:paraId="6AC0DFBC" w14:textId="77777777" w:rsidR="00891A58" w:rsidRPr="00DB61D7" w:rsidRDefault="00891A58" w:rsidP="00891A58">
            <w:pPr>
              <w:rPr>
                <w:rFonts w:cs="Arial"/>
                <w:sz w:val="18"/>
                <w:szCs w:val="18"/>
              </w:rPr>
            </w:pPr>
          </w:p>
        </w:tc>
        <w:tc>
          <w:tcPr>
            <w:tcW w:w="2685" w:type="dxa"/>
          </w:tcPr>
          <w:p w14:paraId="04541E1F" w14:textId="77777777" w:rsidR="00891A58" w:rsidRPr="00DB61D7" w:rsidRDefault="00891A58" w:rsidP="00DB61D7">
            <w:pPr>
              <w:rPr>
                <w:rFonts w:cs="Arial"/>
                <w:sz w:val="18"/>
                <w:szCs w:val="18"/>
              </w:rPr>
            </w:pPr>
            <w:r w:rsidRPr="00DB61D7">
              <w:rPr>
                <w:rFonts w:cs="Arial"/>
                <w:sz w:val="18"/>
                <w:szCs w:val="18"/>
              </w:rPr>
              <w:t>Administer a pre and posttest of studied ear training.</w:t>
            </w:r>
          </w:p>
          <w:p w14:paraId="2A14312D" w14:textId="77777777" w:rsidR="00891A58" w:rsidRPr="00DB61D7" w:rsidRDefault="00891A58" w:rsidP="00DB61D7">
            <w:pPr>
              <w:rPr>
                <w:rFonts w:cs="Arial"/>
                <w:sz w:val="18"/>
                <w:szCs w:val="18"/>
              </w:rPr>
            </w:pPr>
          </w:p>
          <w:p w14:paraId="63AF61BD" w14:textId="77777777" w:rsidR="00891A58" w:rsidRPr="00DB61D7" w:rsidRDefault="00891A58" w:rsidP="00DB61D7">
            <w:pPr>
              <w:rPr>
                <w:rFonts w:cs="Arial"/>
                <w:sz w:val="18"/>
                <w:szCs w:val="18"/>
              </w:rPr>
            </w:pPr>
          </w:p>
        </w:tc>
        <w:tc>
          <w:tcPr>
            <w:tcW w:w="3081" w:type="dxa"/>
          </w:tcPr>
          <w:p w14:paraId="5A457A0F" w14:textId="77777777" w:rsidR="00891A58" w:rsidRPr="00DB61D7" w:rsidRDefault="000334D3" w:rsidP="00DB61D7">
            <w:pPr>
              <w:rPr>
                <w:rFonts w:cs="Arial"/>
                <w:sz w:val="18"/>
                <w:szCs w:val="18"/>
              </w:rPr>
            </w:pPr>
            <w:hyperlink r:id="rId52" w:history="1">
              <w:r w:rsidR="00891A58" w:rsidRPr="00DB61D7">
                <w:rPr>
                  <w:rStyle w:val="Hyperlink"/>
                  <w:rFonts w:cs="Arial"/>
                  <w:sz w:val="18"/>
                  <w:szCs w:val="18"/>
                </w:rPr>
                <w:t>www.musictheory.net</w:t>
              </w:r>
            </w:hyperlink>
          </w:p>
          <w:p w14:paraId="36686897" w14:textId="77777777" w:rsidR="00891A58" w:rsidRPr="00DB61D7" w:rsidRDefault="000334D3" w:rsidP="00DB61D7">
            <w:pPr>
              <w:rPr>
                <w:rFonts w:cs="Arial"/>
                <w:sz w:val="18"/>
                <w:szCs w:val="18"/>
              </w:rPr>
            </w:pPr>
            <w:hyperlink r:id="rId53" w:history="1">
              <w:r w:rsidR="00891A58" w:rsidRPr="00DB61D7">
                <w:rPr>
                  <w:rStyle w:val="Hyperlink"/>
                  <w:rFonts w:cs="Arial"/>
                  <w:sz w:val="18"/>
                  <w:szCs w:val="18"/>
                </w:rPr>
                <w:t>www.teoria.com</w:t>
              </w:r>
            </w:hyperlink>
          </w:p>
          <w:p w14:paraId="5E814C35" w14:textId="77777777" w:rsidR="00891A58" w:rsidRPr="00DB61D7" w:rsidRDefault="000334D3" w:rsidP="00DB61D7">
            <w:pPr>
              <w:rPr>
                <w:rFonts w:cs="Arial"/>
                <w:sz w:val="18"/>
                <w:szCs w:val="18"/>
              </w:rPr>
            </w:pPr>
            <w:hyperlink r:id="rId54" w:history="1">
              <w:r w:rsidR="00891A58" w:rsidRPr="00DB61D7">
                <w:rPr>
                  <w:rStyle w:val="Hyperlink"/>
                  <w:rFonts w:cs="Arial"/>
                  <w:sz w:val="18"/>
                  <w:szCs w:val="18"/>
                </w:rPr>
                <w:t>www.good-ear.com</w:t>
              </w:r>
            </w:hyperlink>
          </w:p>
          <w:p w14:paraId="215587EA" w14:textId="77777777" w:rsidR="00891A58" w:rsidRPr="00DB61D7" w:rsidRDefault="00891A58" w:rsidP="00DB61D7">
            <w:pPr>
              <w:rPr>
                <w:rFonts w:cs="Arial"/>
                <w:sz w:val="18"/>
                <w:szCs w:val="18"/>
              </w:rPr>
            </w:pPr>
          </w:p>
          <w:p w14:paraId="694BDCBE" w14:textId="77777777" w:rsidR="00801413" w:rsidRPr="00CD2AB0" w:rsidRDefault="000334D3" w:rsidP="00801413">
            <w:pPr>
              <w:rPr>
                <w:rFonts w:ascii="Times New Roman" w:eastAsia="Times New Roman" w:hAnsi="Times New Roman" w:cs="Times New Roman"/>
              </w:rPr>
            </w:pPr>
            <w:hyperlink r:id="rId55" w:history="1">
              <w:r w:rsidR="00801413" w:rsidRPr="00CD2AB0">
                <w:rPr>
                  <w:rFonts w:ascii="Times New Roman" w:eastAsia="Times New Roman" w:hAnsi="Times New Roman" w:cs="Times New Roman"/>
                  <w:color w:val="0000FF"/>
                  <w:u w:val="single"/>
                </w:rPr>
                <w:t>CCSS.ELA-Literacy.CCRA.R.4</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b/>
              </w:rPr>
              <w:t>Interpret</w:t>
            </w:r>
            <w:r w:rsidR="00801413"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1E6062D5" w14:textId="77777777" w:rsidR="00891A58" w:rsidRDefault="00891A58" w:rsidP="00DB61D7">
            <w:pPr>
              <w:rPr>
                <w:rFonts w:cs="Arial"/>
                <w:sz w:val="18"/>
                <w:szCs w:val="18"/>
              </w:rPr>
            </w:pPr>
          </w:p>
          <w:bookmarkStart w:id="14" w:name="CCSS.ELA-Literacy.CCRA.W.4"/>
          <w:p w14:paraId="72BC37E1" w14:textId="77777777" w:rsidR="00801413" w:rsidRPr="007A5065" w:rsidRDefault="00801413" w:rsidP="00801413">
            <w:pPr>
              <w:rPr>
                <w:rFonts w:ascii="Times New Roman" w:eastAsia="Times New Roman" w:hAnsi="Times New Roman" w:cs="Times New Roman"/>
              </w:rPr>
            </w:pPr>
            <w:r w:rsidRPr="007A5065">
              <w:rPr>
                <w:rFonts w:ascii="Times New Roman" w:eastAsia="Times New Roman" w:hAnsi="Times New Roman" w:cs="Times New Roman"/>
              </w:rPr>
              <w:fldChar w:fldCharType="begin"/>
            </w:r>
            <w:r w:rsidRPr="007A5065">
              <w:rPr>
                <w:rFonts w:ascii="Times New Roman" w:eastAsia="Times New Roman" w:hAnsi="Times New Roman" w:cs="Times New Roman"/>
              </w:rPr>
              <w:instrText xml:space="preserve"> HYPERLINK "http://www.corestandards.org/ELA-Literacy/CCRA/W/4/" </w:instrText>
            </w:r>
            <w:r w:rsidRPr="007A5065">
              <w:rPr>
                <w:rFonts w:ascii="Times New Roman" w:eastAsia="Times New Roman" w:hAnsi="Times New Roman" w:cs="Times New Roman"/>
              </w:rPr>
              <w:fldChar w:fldCharType="separate"/>
            </w:r>
            <w:r w:rsidRPr="007A5065">
              <w:rPr>
                <w:rFonts w:ascii="Times New Roman" w:eastAsia="Times New Roman" w:hAnsi="Times New Roman" w:cs="Times New Roman"/>
                <w:color w:val="0000FF"/>
                <w:u w:val="single"/>
              </w:rPr>
              <w:t>CCSS.ELA-Literacy.CCRA.W.4</w:t>
            </w:r>
            <w:r w:rsidRPr="007A5065">
              <w:rPr>
                <w:rFonts w:ascii="Times New Roman" w:eastAsia="Times New Roman" w:hAnsi="Times New Roman" w:cs="Times New Roman"/>
              </w:rPr>
              <w:fldChar w:fldCharType="end"/>
            </w:r>
            <w:bookmarkEnd w:id="14"/>
            <w:r w:rsidRPr="007A5065">
              <w:rPr>
                <w:rFonts w:ascii="Times New Roman" w:eastAsia="Times New Roman" w:hAnsi="Times New Roman" w:cs="Times New Roman"/>
              </w:rPr>
              <w:br/>
              <w:t>Produce clear and coherent writing in which the development, organization, and style are appropriate to task, purpose, and audience.</w:t>
            </w:r>
          </w:p>
          <w:p w14:paraId="39B89CEA" w14:textId="77777777" w:rsidR="00801413" w:rsidRPr="00DB61D7" w:rsidRDefault="00801413" w:rsidP="00DB61D7">
            <w:pPr>
              <w:rPr>
                <w:rFonts w:cs="Arial"/>
                <w:sz w:val="18"/>
                <w:szCs w:val="18"/>
              </w:rPr>
            </w:pPr>
          </w:p>
        </w:tc>
      </w:tr>
      <w:tr w:rsidR="00891A58" w14:paraId="19C8C645" w14:textId="77777777" w:rsidTr="00DB61D7">
        <w:tc>
          <w:tcPr>
            <w:tcW w:w="5992" w:type="dxa"/>
          </w:tcPr>
          <w:p w14:paraId="15E93D1D" w14:textId="77777777" w:rsidR="00891A58" w:rsidRPr="00DB61D7" w:rsidRDefault="00891A58" w:rsidP="00DB61D7">
            <w:pPr>
              <w:ind w:left="5094" w:hanging="5094"/>
              <w:rPr>
                <w:rFonts w:cs="Arial"/>
                <w:sz w:val="18"/>
                <w:szCs w:val="18"/>
                <w:u w:val="single"/>
              </w:rPr>
            </w:pPr>
            <w:r w:rsidRPr="00DB61D7">
              <w:rPr>
                <w:rFonts w:cs="Arial"/>
                <w:sz w:val="18"/>
                <w:szCs w:val="18"/>
                <w:u w:val="single"/>
              </w:rPr>
              <w:lastRenderedPageBreak/>
              <w:t>Evaluation Skills</w:t>
            </w:r>
          </w:p>
          <w:p w14:paraId="2FDA5096" w14:textId="77777777" w:rsidR="00891A58" w:rsidRDefault="00891A58" w:rsidP="00DB61D7">
            <w:pPr>
              <w:rPr>
                <w:rFonts w:cs="Arial"/>
                <w:sz w:val="18"/>
                <w:szCs w:val="18"/>
              </w:rPr>
            </w:pPr>
          </w:p>
          <w:p w14:paraId="6552562B" w14:textId="77777777" w:rsidR="00891A58" w:rsidRPr="009E70CA" w:rsidRDefault="00891A58" w:rsidP="009E70CA">
            <w:pPr>
              <w:pStyle w:val="ListParagraph"/>
              <w:numPr>
                <w:ilvl w:val="0"/>
                <w:numId w:val="31"/>
              </w:numPr>
              <w:rPr>
                <w:rFonts w:cs="Arial"/>
                <w:sz w:val="18"/>
                <w:szCs w:val="18"/>
              </w:rPr>
            </w:pPr>
            <w:r w:rsidRPr="009E70CA">
              <w:rPr>
                <w:rFonts w:cs="Arial"/>
                <w:sz w:val="18"/>
                <w:szCs w:val="18"/>
              </w:rPr>
              <w:t>Listen to professional recordings of music</w:t>
            </w:r>
          </w:p>
          <w:p w14:paraId="22C09AFF" w14:textId="77777777" w:rsidR="00891A58" w:rsidRDefault="00891A58" w:rsidP="009E70CA">
            <w:pPr>
              <w:pStyle w:val="ListParagraph"/>
              <w:numPr>
                <w:ilvl w:val="0"/>
                <w:numId w:val="31"/>
              </w:numPr>
              <w:rPr>
                <w:rFonts w:cs="Arial"/>
                <w:sz w:val="18"/>
                <w:szCs w:val="18"/>
              </w:rPr>
            </w:pPr>
            <w:r w:rsidRPr="009E70CA">
              <w:rPr>
                <w:rFonts w:cs="Arial"/>
                <w:sz w:val="18"/>
                <w:szCs w:val="18"/>
              </w:rPr>
              <w:t>Performance etiquette</w:t>
            </w:r>
          </w:p>
          <w:p w14:paraId="5206E747" w14:textId="77777777" w:rsidR="00891A58" w:rsidRPr="009E70CA" w:rsidRDefault="00891A58" w:rsidP="009E70CA">
            <w:pPr>
              <w:pStyle w:val="ListParagraph"/>
              <w:numPr>
                <w:ilvl w:val="0"/>
                <w:numId w:val="31"/>
              </w:numPr>
              <w:rPr>
                <w:rFonts w:cs="Arial"/>
                <w:sz w:val="18"/>
                <w:szCs w:val="18"/>
              </w:rPr>
            </w:pPr>
            <w:r>
              <w:rPr>
                <w:rFonts w:cs="Arial"/>
                <w:sz w:val="18"/>
                <w:szCs w:val="18"/>
              </w:rPr>
              <w:t>Performance analysis</w:t>
            </w:r>
          </w:p>
          <w:p w14:paraId="6DE362EF" w14:textId="77777777" w:rsidR="00891A58" w:rsidRDefault="00891A58" w:rsidP="00DB61D7">
            <w:pPr>
              <w:rPr>
                <w:rFonts w:cs="Arial"/>
                <w:sz w:val="18"/>
                <w:szCs w:val="18"/>
              </w:rPr>
            </w:pPr>
          </w:p>
          <w:p w14:paraId="47576A5A" w14:textId="77777777" w:rsidR="00891A58" w:rsidRPr="00DB61D7" w:rsidRDefault="00891A58" w:rsidP="009E70CA">
            <w:pPr>
              <w:rPr>
                <w:rFonts w:cs="Arial"/>
                <w:sz w:val="18"/>
                <w:szCs w:val="18"/>
              </w:rPr>
            </w:pPr>
          </w:p>
        </w:tc>
        <w:tc>
          <w:tcPr>
            <w:tcW w:w="2840" w:type="dxa"/>
          </w:tcPr>
          <w:p w14:paraId="7F97DE86" w14:textId="77777777" w:rsidR="00891A58" w:rsidRDefault="00891A58" w:rsidP="00815A45">
            <w:pPr>
              <w:pStyle w:val="List3"/>
              <w:numPr>
                <w:ilvl w:val="0"/>
                <w:numId w:val="21"/>
              </w:numPr>
              <w:ind w:left="252" w:hanging="180"/>
              <w:rPr>
                <w:rFonts w:ascii="Arial" w:hAnsi="Arial" w:cs="Arial"/>
                <w:sz w:val="18"/>
                <w:szCs w:val="18"/>
              </w:rPr>
            </w:pPr>
            <w:r w:rsidRPr="009E70CA">
              <w:rPr>
                <w:rFonts w:ascii="Arial" w:hAnsi="Arial" w:cs="Arial"/>
                <w:sz w:val="18"/>
                <w:szCs w:val="18"/>
              </w:rPr>
              <w:t>Demonstrate proficiency in analyzing a recorded work and describe how elements of music make the selection unique, interesting, and expre</w:t>
            </w:r>
            <w:r>
              <w:rPr>
                <w:rFonts w:ascii="Arial" w:hAnsi="Arial" w:cs="Arial"/>
                <w:sz w:val="18"/>
                <w:szCs w:val="18"/>
              </w:rPr>
              <w:t>s</w:t>
            </w:r>
            <w:r w:rsidRPr="009E70CA">
              <w:rPr>
                <w:rFonts w:ascii="Arial" w:hAnsi="Arial" w:cs="Arial"/>
                <w:sz w:val="18"/>
                <w:szCs w:val="18"/>
              </w:rPr>
              <w:t xml:space="preserve">sive. </w:t>
            </w:r>
          </w:p>
          <w:p w14:paraId="0040C719" w14:textId="77777777" w:rsidR="00891A58" w:rsidRPr="009E70CA" w:rsidRDefault="00891A58" w:rsidP="00815A45">
            <w:pPr>
              <w:pStyle w:val="List3"/>
              <w:numPr>
                <w:ilvl w:val="0"/>
                <w:numId w:val="21"/>
              </w:numPr>
              <w:ind w:left="252" w:hanging="180"/>
              <w:rPr>
                <w:rFonts w:ascii="Arial" w:hAnsi="Arial" w:cs="Arial"/>
                <w:sz w:val="18"/>
                <w:szCs w:val="18"/>
              </w:rPr>
            </w:pPr>
            <w:r w:rsidRPr="009E70CA">
              <w:rPr>
                <w:rFonts w:ascii="Arial" w:hAnsi="Arial" w:cs="Arial"/>
                <w:sz w:val="18"/>
                <w:szCs w:val="18"/>
              </w:rPr>
              <w:t>Practice being a good audience by listening attentively and applauding after the performance.</w:t>
            </w:r>
          </w:p>
          <w:p w14:paraId="5022CCD8" w14:textId="77777777" w:rsidR="00891A58" w:rsidRDefault="00891A58" w:rsidP="00DB61D7">
            <w:pPr>
              <w:pStyle w:val="List3"/>
              <w:numPr>
                <w:ilvl w:val="0"/>
                <w:numId w:val="21"/>
              </w:numPr>
              <w:ind w:left="252" w:hanging="180"/>
              <w:rPr>
                <w:rFonts w:ascii="Arial" w:hAnsi="Arial" w:cs="Arial"/>
                <w:sz w:val="18"/>
                <w:szCs w:val="18"/>
              </w:rPr>
            </w:pPr>
            <w:r>
              <w:rPr>
                <w:rFonts w:ascii="Arial" w:hAnsi="Arial" w:cs="Arial"/>
                <w:sz w:val="18"/>
                <w:szCs w:val="18"/>
              </w:rPr>
              <w:t>Practice bowing after a performance.</w:t>
            </w:r>
          </w:p>
          <w:p w14:paraId="62194E3D" w14:textId="77777777" w:rsidR="00891A58" w:rsidRDefault="00891A58" w:rsidP="00DB61D7">
            <w:pPr>
              <w:pStyle w:val="List3"/>
              <w:numPr>
                <w:ilvl w:val="0"/>
                <w:numId w:val="21"/>
              </w:numPr>
              <w:ind w:left="252" w:hanging="180"/>
              <w:rPr>
                <w:rFonts w:ascii="Arial" w:hAnsi="Arial" w:cs="Arial"/>
                <w:sz w:val="18"/>
                <w:szCs w:val="18"/>
              </w:rPr>
            </w:pPr>
            <w:r>
              <w:rPr>
                <w:rFonts w:ascii="Arial" w:hAnsi="Arial" w:cs="Arial"/>
                <w:sz w:val="18"/>
                <w:szCs w:val="18"/>
              </w:rPr>
              <w:t>Apply specific criteria (rubric) to evaluate his/her personal performance.</w:t>
            </w:r>
          </w:p>
          <w:p w14:paraId="7FDB653B" w14:textId="77777777" w:rsidR="00891A58" w:rsidRPr="00DB61D7" w:rsidRDefault="00891A58" w:rsidP="00891A58">
            <w:pPr>
              <w:pStyle w:val="List3"/>
              <w:ind w:left="252" w:firstLine="0"/>
              <w:rPr>
                <w:rFonts w:ascii="Arial" w:hAnsi="Arial" w:cs="Arial"/>
                <w:sz w:val="18"/>
                <w:szCs w:val="18"/>
              </w:rPr>
            </w:pPr>
          </w:p>
        </w:tc>
        <w:tc>
          <w:tcPr>
            <w:tcW w:w="2685" w:type="dxa"/>
          </w:tcPr>
          <w:p w14:paraId="1EC777EE" w14:textId="77777777" w:rsidR="00891A58" w:rsidRPr="00D62A64" w:rsidRDefault="00891A58" w:rsidP="00DB61D7">
            <w:pPr>
              <w:pStyle w:val="ListParagraph"/>
              <w:numPr>
                <w:ilvl w:val="0"/>
                <w:numId w:val="22"/>
              </w:numPr>
              <w:rPr>
                <w:rFonts w:cs="Arial"/>
                <w:sz w:val="18"/>
                <w:szCs w:val="18"/>
              </w:rPr>
            </w:pPr>
            <w:r w:rsidRPr="00D62A64">
              <w:rPr>
                <w:rFonts w:cs="Arial"/>
                <w:sz w:val="18"/>
                <w:szCs w:val="18"/>
              </w:rPr>
              <w:t>Oral critique from fellow students based on a performance rubric</w:t>
            </w:r>
          </w:p>
          <w:p w14:paraId="6550A3B9" w14:textId="77777777" w:rsidR="00891A58" w:rsidRPr="00D62A64" w:rsidRDefault="00891A58" w:rsidP="00DB61D7">
            <w:pPr>
              <w:pStyle w:val="ListParagraph"/>
              <w:numPr>
                <w:ilvl w:val="0"/>
                <w:numId w:val="22"/>
              </w:numPr>
              <w:rPr>
                <w:rFonts w:cs="Arial"/>
                <w:sz w:val="18"/>
                <w:szCs w:val="18"/>
              </w:rPr>
            </w:pPr>
            <w:r w:rsidRPr="00D62A64">
              <w:rPr>
                <w:rFonts w:cs="Arial"/>
                <w:sz w:val="18"/>
                <w:szCs w:val="18"/>
              </w:rPr>
              <w:t>Written critique of their own performance using the performance rubric</w:t>
            </w:r>
          </w:p>
          <w:p w14:paraId="61A5EE3C" w14:textId="77777777" w:rsidR="00891A58" w:rsidRPr="00D62A64" w:rsidRDefault="00891A58" w:rsidP="00DB61D7">
            <w:pPr>
              <w:rPr>
                <w:rFonts w:cs="Arial"/>
                <w:sz w:val="18"/>
                <w:szCs w:val="18"/>
              </w:rPr>
            </w:pPr>
          </w:p>
        </w:tc>
        <w:tc>
          <w:tcPr>
            <w:tcW w:w="3081" w:type="dxa"/>
          </w:tcPr>
          <w:p w14:paraId="35B16191" w14:textId="77777777" w:rsidR="00891A58" w:rsidRDefault="00891A58" w:rsidP="00DB61D7">
            <w:pPr>
              <w:rPr>
                <w:rFonts w:cs="Arial"/>
                <w:sz w:val="18"/>
                <w:szCs w:val="18"/>
              </w:rPr>
            </w:pPr>
            <w:r w:rsidRPr="00D62A64">
              <w:rPr>
                <w:rFonts w:cs="Arial"/>
                <w:sz w:val="18"/>
                <w:szCs w:val="18"/>
              </w:rPr>
              <w:t>WTSBOA solo and ensemble form or teacher-developed rubric</w:t>
            </w:r>
          </w:p>
          <w:p w14:paraId="70F8D57C" w14:textId="77777777" w:rsidR="00801413" w:rsidRDefault="00801413" w:rsidP="00DB61D7">
            <w:pPr>
              <w:rPr>
                <w:rFonts w:cs="Arial"/>
                <w:sz w:val="18"/>
                <w:szCs w:val="18"/>
              </w:rPr>
            </w:pPr>
          </w:p>
          <w:p w14:paraId="1522DFC6" w14:textId="77777777" w:rsidR="00801413" w:rsidRPr="00CD2AB0" w:rsidRDefault="000334D3" w:rsidP="00801413">
            <w:pPr>
              <w:rPr>
                <w:rFonts w:ascii="Times New Roman" w:eastAsia="Times New Roman" w:hAnsi="Times New Roman" w:cs="Times New Roman"/>
              </w:rPr>
            </w:pPr>
            <w:hyperlink r:id="rId56" w:history="1">
              <w:r w:rsidR="00801413" w:rsidRPr="00CD2AB0">
                <w:rPr>
                  <w:rFonts w:ascii="Times New Roman" w:eastAsia="Times New Roman" w:hAnsi="Times New Roman" w:cs="Times New Roman"/>
                  <w:color w:val="0000FF"/>
                  <w:u w:val="single"/>
                </w:rPr>
                <w:t>CCSS.ELA-Literacy.CCRA.SL.4</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b/>
              </w:rPr>
              <w:t xml:space="preserve">Present </w:t>
            </w:r>
            <w:r w:rsidR="00801413" w:rsidRPr="00CD2AB0">
              <w:rPr>
                <w:rFonts w:ascii="Times New Roman" w:eastAsia="Times New Roman" w:hAnsi="Times New Roman" w:cs="Times New Roman"/>
              </w:rPr>
              <w:t>information, findings, and supporting evidence such that listeners can follow the line of reasoning and the organization, development, and style are appropriate to task, purpose, and audience.</w:t>
            </w:r>
          </w:p>
          <w:p w14:paraId="75EF6DCB" w14:textId="77777777" w:rsidR="00801413" w:rsidRDefault="00801413" w:rsidP="00DB61D7">
            <w:pPr>
              <w:rPr>
                <w:rFonts w:cs="Arial"/>
                <w:sz w:val="18"/>
                <w:szCs w:val="18"/>
              </w:rPr>
            </w:pPr>
          </w:p>
          <w:p w14:paraId="7D53EDCB" w14:textId="77777777" w:rsidR="00801413" w:rsidRPr="00CD2AB0" w:rsidRDefault="000334D3" w:rsidP="00801413">
            <w:pPr>
              <w:rPr>
                <w:rFonts w:ascii="Times New Roman" w:eastAsia="Times New Roman" w:hAnsi="Times New Roman" w:cs="Times New Roman"/>
              </w:rPr>
            </w:pPr>
            <w:hyperlink r:id="rId57" w:history="1">
              <w:r w:rsidR="00801413" w:rsidRPr="00CD2AB0">
                <w:rPr>
                  <w:rFonts w:ascii="Times New Roman" w:eastAsia="Times New Roman" w:hAnsi="Times New Roman" w:cs="Times New Roman"/>
                  <w:color w:val="0000FF"/>
                  <w:u w:val="single"/>
                </w:rPr>
                <w:t>CCSS.ELA-Literacy.CCRA.SL.6</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b/>
              </w:rPr>
              <w:t>Adapt</w:t>
            </w:r>
            <w:r w:rsidR="00801413" w:rsidRPr="00CD2AB0">
              <w:rPr>
                <w:rFonts w:ascii="Times New Roman" w:eastAsia="Times New Roman" w:hAnsi="Times New Roman" w:cs="Times New Roman"/>
              </w:rPr>
              <w:t xml:space="preserve"> speech to a variety of contexts and communicative tasks, demonstrating command of formal English when indicated or appropriate.</w:t>
            </w:r>
          </w:p>
          <w:p w14:paraId="17D67810" w14:textId="77777777" w:rsidR="00801413" w:rsidRPr="00D62A64" w:rsidRDefault="00801413" w:rsidP="00DB61D7">
            <w:pPr>
              <w:rPr>
                <w:rFonts w:cs="Arial"/>
                <w:sz w:val="18"/>
                <w:szCs w:val="18"/>
              </w:rPr>
            </w:pPr>
          </w:p>
        </w:tc>
      </w:tr>
      <w:tr w:rsidR="00891A58" w14:paraId="7E41B0F1" w14:textId="77777777" w:rsidTr="00DB61D7">
        <w:tc>
          <w:tcPr>
            <w:tcW w:w="5992" w:type="dxa"/>
            <w:tcBorders>
              <w:right w:val="single" w:sz="4" w:space="0" w:color="auto"/>
            </w:tcBorders>
          </w:tcPr>
          <w:p w14:paraId="466B1158" w14:textId="77777777" w:rsidR="00891A58" w:rsidRDefault="00891A58" w:rsidP="00DB61D7">
            <w:pPr>
              <w:spacing w:before="60" w:after="60"/>
              <w:rPr>
                <w:rFonts w:ascii="Arial Narrow" w:hAnsi="Arial Narrow"/>
                <w:b/>
                <w:sz w:val="20"/>
                <w:szCs w:val="20"/>
              </w:rPr>
            </w:pPr>
            <w:r w:rsidRPr="004252A0">
              <w:rPr>
                <w:rFonts w:ascii="Arial Narrow" w:hAnsi="Arial Narrow"/>
                <w:b/>
                <w:sz w:val="20"/>
                <w:szCs w:val="20"/>
              </w:rPr>
              <w:t>CONNECT</w:t>
            </w:r>
          </w:p>
          <w:p w14:paraId="1485335D" w14:textId="77777777" w:rsidR="00891A58" w:rsidRPr="00CB27D1" w:rsidRDefault="00891A58" w:rsidP="00DB61D7">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55103AD2" w14:textId="77777777" w:rsidR="00891A58" w:rsidRPr="004252A0" w:rsidRDefault="00891A58" w:rsidP="00DB61D7">
            <w:pPr>
              <w:spacing w:before="60" w:after="60"/>
              <w:rPr>
                <w:rFonts w:ascii="Arial Narrow" w:hAnsi="Arial Narrow"/>
                <w:b/>
                <w:sz w:val="20"/>
                <w:szCs w:val="20"/>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2840" w:type="dxa"/>
            <w:tcBorders>
              <w:left w:val="single" w:sz="4" w:space="0" w:color="auto"/>
              <w:right w:val="single" w:sz="4" w:space="0" w:color="auto"/>
            </w:tcBorders>
          </w:tcPr>
          <w:p w14:paraId="6AAD616E" w14:textId="77777777" w:rsidR="00891A58" w:rsidRPr="004252A0" w:rsidRDefault="00891A58" w:rsidP="00DB61D7">
            <w:pPr>
              <w:spacing w:before="60" w:after="60"/>
              <w:rPr>
                <w:rFonts w:ascii="Arial Narrow" w:hAnsi="Arial Narrow"/>
                <w:sz w:val="20"/>
                <w:szCs w:val="20"/>
              </w:rPr>
            </w:pPr>
          </w:p>
        </w:tc>
        <w:tc>
          <w:tcPr>
            <w:tcW w:w="2685" w:type="dxa"/>
            <w:tcBorders>
              <w:left w:val="single" w:sz="4" w:space="0" w:color="auto"/>
              <w:right w:val="single" w:sz="4" w:space="0" w:color="auto"/>
            </w:tcBorders>
          </w:tcPr>
          <w:p w14:paraId="187F9C52" w14:textId="77777777" w:rsidR="00891A58" w:rsidRPr="004252A0" w:rsidRDefault="00891A58" w:rsidP="00DB61D7">
            <w:pPr>
              <w:spacing w:before="60" w:after="60"/>
              <w:rPr>
                <w:rFonts w:ascii="Arial Narrow" w:hAnsi="Arial Narrow"/>
                <w:sz w:val="20"/>
                <w:szCs w:val="20"/>
              </w:rPr>
            </w:pPr>
          </w:p>
        </w:tc>
        <w:tc>
          <w:tcPr>
            <w:tcW w:w="3081" w:type="dxa"/>
            <w:tcBorders>
              <w:left w:val="single" w:sz="4" w:space="0" w:color="auto"/>
              <w:right w:val="single" w:sz="4" w:space="0" w:color="auto"/>
            </w:tcBorders>
          </w:tcPr>
          <w:p w14:paraId="729CA3B8" w14:textId="77777777" w:rsidR="00891A58" w:rsidRPr="004252A0" w:rsidRDefault="00891A58" w:rsidP="00DB61D7">
            <w:pPr>
              <w:spacing w:before="60" w:after="60"/>
              <w:rPr>
                <w:rFonts w:ascii="Arial Narrow" w:hAnsi="Arial Narrow"/>
                <w:sz w:val="20"/>
                <w:szCs w:val="20"/>
              </w:rPr>
            </w:pPr>
          </w:p>
        </w:tc>
      </w:tr>
      <w:tr w:rsidR="00891A58" w14:paraId="22B315DA" w14:textId="77777777" w:rsidTr="00DB61D7">
        <w:tc>
          <w:tcPr>
            <w:tcW w:w="5992" w:type="dxa"/>
          </w:tcPr>
          <w:p w14:paraId="392E0B5B" w14:textId="77777777" w:rsidR="00891A58" w:rsidRPr="00DB61D7" w:rsidRDefault="00891A58" w:rsidP="00DB61D7">
            <w:pPr>
              <w:widowControl w:val="0"/>
              <w:numPr>
                <w:ilvl w:val="0"/>
                <w:numId w:val="23"/>
              </w:numPr>
              <w:rPr>
                <w:rFonts w:cs="Arial"/>
                <w:sz w:val="18"/>
                <w:szCs w:val="18"/>
              </w:rPr>
            </w:pPr>
            <w:r w:rsidRPr="00DB61D7">
              <w:rPr>
                <w:rFonts w:cs="Arial"/>
                <w:sz w:val="18"/>
                <w:szCs w:val="18"/>
              </w:rPr>
              <w:lastRenderedPageBreak/>
              <w:t xml:space="preserve">music technology </w:t>
            </w:r>
          </w:p>
          <w:p w14:paraId="36767B00" w14:textId="77777777" w:rsidR="00891A58" w:rsidRPr="00DB61D7" w:rsidRDefault="00891A58" w:rsidP="00DB61D7">
            <w:pPr>
              <w:widowControl w:val="0"/>
              <w:numPr>
                <w:ilvl w:val="0"/>
                <w:numId w:val="23"/>
              </w:numPr>
              <w:rPr>
                <w:rFonts w:cs="Arial"/>
                <w:b/>
                <w:sz w:val="18"/>
                <w:szCs w:val="18"/>
                <w:u w:val="single"/>
              </w:rPr>
            </w:pPr>
            <w:r w:rsidRPr="00DB61D7">
              <w:rPr>
                <w:rFonts w:cs="Arial"/>
                <w:sz w:val="18"/>
                <w:szCs w:val="18"/>
              </w:rPr>
              <w:t>equipment care and maintenance</w:t>
            </w:r>
          </w:p>
          <w:p w14:paraId="7A5979C6" w14:textId="77777777" w:rsidR="00891A58" w:rsidRPr="00DB61D7" w:rsidRDefault="00891A58" w:rsidP="00DB61D7">
            <w:pPr>
              <w:widowControl w:val="0"/>
              <w:numPr>
                <w:ilvl w:val="0"/>
                <w:numId w:val="23"/>
              </w:numPr>
              <w:rPr>
                <w:rFonts w:cs="Arial"/>
                <w:b/>
                <w:sz w:val="18"/>
                <w:szCs w:val="18"/>
                <w:u w:val="single"/>
              </w:rPr>
            </w:pPr>
            <w:r w:rsidRPr="00DB61D7">
              <w:rPr>
                <w:rFonts w:cs="Arial"/>
                <w:sz w:val="18"/>
                <w:szCs w:val="18"/>
              </w:rPr>
              <w:t>musical style , history, literature and form</w:t>
            </w:r>
          </w:p>
        </w:tc>
        <w:tc>
          <w:tcPr>
            <w:tcW w:w="2840" w:type="dxa"/>
          </w:tcPr>
          <w:p w14:paraId="55A1ABC5" w14:textId="77777777" w:rsidR="00891A58" w:rsidRDefault="00891A58" w:rsidP="00815A45">
            <w:pPr>
              <w:widowControl w:val="0"/>
              <w:numPr>
                <w:ilvl w:val="0"/>
                <w:numId w:val="24"/>
              </w:numPr>
              <w:ind w:left="252" w:hanging="180"/>
              <w:rPr>
                <w:rFonts w:cs="Arial"/>
                <w:sz w:val="18"/>
                <w:szCs w:val="18"/>
              </w:rPr>
            </w:pPr>
            <w:r w:rsidRPr="00397E60">
              <w:rPr>
                <w:rFonts w:cs="Arial"/>
                <w:sz w:val="18"/>
                <w:szCs w:val="18"/>
              </w:rPr>
              <w:t xml:space="preserve">Explain orally or in writing the ways music technology impacts today’s society.  </w:t>
            </w:r>
          </w:p>
          <w:p w14:paraId="364794BC" w14:textId="77777777" w:rsidR="00891A58" w:rsidRPr="00DB61D7" w:rsidRDefault="00891A58" w:rsidP="00397E60">
            <w:pPr>
              <w:widowControl w:val="0"/>
              <w:numPr>
                <w:ilvl w:val="0"/>
                <w:numId w:val="24"/>
              </w:numPr>
              <w:ind w:left="252" w:hanging="180"/>
              <w:rPr>
                <w:rFonts w:cs="Arial"/>
                <w:sz w:val="18"/>
                <w:szCs w:val="18"/>
              </w:rPr>
            </w:pPr>
            <w:r w:rsidRPr="00DB61D7">
              <w:rPr>
                <w:rFonts w:cs="Arial"/>
                <w:sz w:val="18"/>
                <w:szCs w:val="18"/>
              </w:rPr>
              <w:t>Continue to take care of all headphones, computers and keyboards</w:t>
            </w:r>
          </w:p>
          <w:p w14:paraId="7321C6E9" w14:textId="77777777" w:rsidR="00891A58" w:rsidRPr="00397E60" w:rsidRDefault="00891A58" w:rsidP="00815A45">
            <w:pPr>
              <w:widowControl w:val="0"/>
              <w:numPr>
                <w:ilvl w:val="0"/>
                <w:numId w:val="24"/>
              </w:numPr>
              <w:ind w:left="252" w:hanging="180"/>
              <w:rPr>
                <w:rFonts w:cs="Arial"/>
                <w:sz w:val="18"/>
                <w:szCs w:val="18"/>
              </w:rPr>
            </w:pPr>
            <w:r w:rsidRPr="00397E60">
              <w:rPr>
                <w:rFonts w:cs="Arial"/>
                <w:sz w:val="18"/>
                <w:szCs w:val="18"/>
              </w:rPr>
              <w:t>Study a composer from the Classical period, such as Mozart.</w:t>
            </w:r>
          </w:p>
          <w:p w14:paraId="71D8D7F2" w14:textId="77777777" w:rsidR="00891A58" w:rsidRPr="00DB61D7" w:rsidRDefault="00891A58" w:rsidP="00DB61D7">
            <w:pPr>
              <w:widowControl w:val="0"/>
              <w:numPr>
                <w:ilvl w:val="0"/>
                <w:numId w:val="24"/>
              </w:numPr>
              <w:ind w:left="252" w:hanging="180"/>
              <w:rPr>
                <w:rFonts w:cs="Arial"/>
                <w:sz w:val="18"/>
                <w:szCs w:val="18"/>
              </w:rPr>
            </w:pPr>
            <w:r w:rsidRPr="00DB61D7">
              <w:rPr>
                <w:rFonts w:cs="Arial"/>
                <w:sz w:val="18"/>
                <w:szCs w:val="18"/>
              </w:rPr>
              <w:t>Evaluate how the composer describes the title of certain pieces with their music.</w:t>
            </w:r>
          </w:p>
          <w:p w14:paraId="26E15022" w14:textId="77777777" w:rsidR="00891A58" w:rsidRPr="00DB61D7" w:rsidRDefault="00891A58" w:rsidP="00DB61D7">
            <w:pPr>
              <w:widowControl w:val="0"/>
              <w:ind w:left="252"/>
              <w:rPr>
                <w:rFonts w:cs="Arial"/>
                <w:sz w:val="18"/>
                <w:szCs w:val="18"/>
              </w:rPr>
            </w:pPr>
          </w:p>
        </w:tc>
        <w:tc>
          <w:tcPr>
            <w:tcW w:w="2685" w:type="dxa"/>
          </w:tcPr>
          <w:p w14:paraId="2CCBED83" w14:textId="77777777" w:rsidR="00891A58" w:rsidRPr="00DB61D7" w:rsidRDefault="00891A58" w:rsidP="00DB61D7">
            <w:pPr>
              <w:rPr>
                <w:rFonts w:cs="Arial"/>
                <w:sz w:val="18"/>
                <w:szCs w:val="18"/>
              </w:rPr>
            </w:pPr>
            <w:r w:rsidRPr="00DB61D7">
              <w:rPr>
                <w:rFonts w:cs="Arial"/>
                <w:sz w:val="18"/>
                <w:szCs w:val="18"/>
              </w:rPr>
              <w:t>Students should write an analysis of how composers use music to describe the title of some of their compositions.</w:t>
            </w:r>
          </w:p>
          <w:p w14:paraId="2663872B" w14:textId="77777777" w:rsidR="00891A58" w:rsidRPr="00DB61D7" w:rsidRDefault="00891A58" w:rsidP="00DB61D7">
            <w:pPr>
              <w:rPr>
                <w:rFonts w:cs="Arial"/>
                <w:sz w:val="18"/>
                <w:szCs w:val="18"/>
              </w:rPr>
            </w:pPr>
          </w:p>
          <w:p w14:paraId="53454886" w14:textId="77777777" w:rsidR="00891A58" w:rsidRDefault="00891A58" w:rsidP="00DB61D7">
            <w:pPr>
              <w:rPr>
                <w:rFonts w:cs="Arial"/>
                <w:sz w:val="18"/>
                <w:szCs w:val="18"/>
              </w:rPr>
            </w:pPr>
            <w:r w:rsidRPr="00DB61D7">
              <w:rPr>
                <w:rFonts w:cs="Arial"/>
                <w:sz w:val="18"/>
                <w:szCs w:val="18"/>
              </w:rPr>
              <w:t>Students should write a short report about Classical music and at least one Classical composer.</w:t>
            </w:r>
          </w:p>
          <w:p w14:paraId="23FC1698" w14:textId="77777777" w:rsidR="00891A58" w:rsidRDefault="00891A58" w:rsidP="00DB61D7">
            <w:pPr>
              <w:rPr>
                <w:rFonts w:cs="Arial"/>
                <w:sz w:val="18"/>
                <w:szCs w:val="18"/>
              </w:rPr>
            </w:pPr>
          </w:p>
          <w:p w14:paraId="18FB9DDD" w14:textId="77777777" w:rsidR="00891A58" w:rsidRPr="00DB61D7" w:rsidRDefault="00891A58" w:rsidP="00DB61D7">
            <w:pPr>
              <w:rPr>
                <w:rFonts w:cs="Arial"/>
                <w:sz w:val="18"/>
                <w:szCs w:val="18"/>
              </w:rPr>
            </w:pPr>
            <w:r>
              <w:rPr>
                <w:rFonts w:cs="Arial"/>
                <w:sz w:val="18"/>
                <w:szCs w:val="18"/>
              </w:rPr>
              <w:t>Students should be able to demonstrate how music technology impacts today’s society.</w:t>
            </w:r>
          </w:p>
          <w:p w14:paraId="07E3D632" w14:textId="77777777" w:rsidR="00891A58" w:rsidRPr="00DB61D7" w:rsidRDefault="00891A58" w:rsidP="00DB61D7">
            <w:pPr>
              <w:rPr>
                <w:rFonts w:cs="Arial"/>
                <w:sz w:val="18"/>
                <w:szCs w:val="18"/>
              </w:rPr>
            </w:pPr>
          </w:p>
          <w:p w14:paraId="4A9CE466" w14:textId="77777777" w:rsidR="00891A58" w:rsidRPr="00DB61D7" w:rsidRDefault="00891A58" w:rsidP="00DB61D7">
            <w:pPr>
              <w:rPr>
                <w:rFonts w:cs="Arial"/>
                <w:sz w:val="18"/>
                <w:szCs w:val="18"/>
              </w:rPr>
            </w:pPr>
          </w:p>
        </w:tc>
        <w:tc>
          <w:tcPr>
            <w:tcW w:w="3081" w:type="dxa"/>
          </w:tcPr>
          <w:p w14:paraId="7FF30BA5" w14:textId="77777777" w:rsidR="00891A58" w:rsidRPr="00DB61D7" w:rsidRDefault="00891A58" w:rsidP="00DB61D7">
            <w:pPr>
              <w:rPr>
                <w:rFonts w:cs="Arial"/>
                <w:sz w:val="18"/>
                <w:szCs w:val="18"/>
              </w:rPr>
            </w:pPr>
          </w:p>
          <w:p w14:paraId="2A12BD0B" w14:textId="77777777" w:rsidR="00891A58" w:rsidRPr="00DB61D7" w:rsidRDefault="00891A58" w:rsidP="00DB61D7">
            <w:pPr>
              <w:rPr>
                <w:rFonts w:cs="Arial"/>
                <w:sz w:val="18"/>
                <w:szCs w:val="18"/>
              </w:rPr>
            </w:pPr>
            <w:r w:rsidRPr="00DB61D7">
              <w:rPr>
                <w:rFonts w:cs="Arial"/>
                <w:sz w:val="18"/>
                <w:szCs w:val="18"/>
              </w:rPr>
              <w:t xml:space="preserve">Faber - </w:t>
            </w:r>
            <w:r w:rsidRPr="00DB61D7">
              <w:rPr>
                <w:rFonts w:cs="Arial"/>
                <w:i/>
                <w:sz w:val="18"/>
                <w:szCs w:val="18"/>
              </w:rPr>
              <w:t>The Developing Artist Series</w:t>
            </w:r>
            <w:r w:rsidRPr="00DB61D7">
              <w:rPr>
                <w:rFonts w:cs="Arial"/>
                <w:sz w:val="18"/>
                <w:szCs w:val="18"/>
              </w:rPr>
              <w:t xml:space="preserve"> Piano Literature Book 1</w:t>
            </w:r>
          </w:p>
          <w:p w14:paraId="2BEB0B77" w14:textId="77777777" w:rsidR="00891A58" w:rsidRPr="00DB61D7" w:rsidRDefault="00891A58" w:rsidP="00DB61D7">
            <w:pPr>
              <w:rPr>
                <w:rFonts w:cs="Arial"/>
                <w:sz w:val="18"/>
                <w:szCs w:val="18"/>
              </w:rPr>
            </w:pPr>
          </w:p>
          <w:p w14:paraId="73239E1B" w14:textId="77777777" w:rsidR="00891A58" w:rsidRPr="00DB61D7" w:rsidRDefault="00891A58" w:rsidP="00DB61D7">
            <w:pPr>
              <w:rPr>
                <w:rFonts w:cs="Arial"/>
                <w:sz w:val="18"/>
                <w:szCs w:val="18"/>
              </w:rPr>
            </w:pPr>
            <w:r w:rsidRPr="00DB61D7">
              <w:rPr>
                <w:rFonts w:cs="Arial"/>
                <w:sz w:val="18"/>
                <w:szCs w:val="18"/>
              </w:rPr>
              <w:t>www.get-piano-lessons.com/piano-history.html</w:t>
            </w:r>
          </w:p>
          <w:p w14:paraId="387575C2" w14:textId="77777777" w:rsidR="00891A58" w:rsidRPr="00DB61D7" w:rsidRDefault="00891A58" w:rsidP="00DB61D7">
            <w:pPr>
              <w:rPr>
                <w:rFonts w:cs="Arial"/>
                <w:sz w:val="18"/>
                <w:szCs w:val="18"/>
              </w:rPr>
            </w:pPr>
          </w:p>
          <w:p w14:paraId="0D336860" w14:textId="77777777" w:rsidR="00891A58" w:rsidRPr="00DB61D7" w:rsidRDefault="000334D3" w:rsidP="00DB61D7">
            <w:pPr>
              <w:rPr>
                <w:rFonts w:cs="Arial"/>
                <w:sz w:val="18"/>
                <w:szCs w:val="18"/>
              </w:rPr>
            </w:pPr>
            <w:hyperlink r:id="rId58" w:history="1">
              <w:r w:rsidR="00891A58" w:rsidRPr="00DB61D7">
                <w:rPr>
                  <w:rStyle w:val="Hyperlink"/>
                  <w:rFonts w:cs="Arial"/>
                  <w:sz w:val="18"/>
                  <w:szCs w:val="18"/>
                </w:rPr>
                <w:t>www.uk-piano.org/history/history_1.html</w:t>
              </w:r>
            </w:hyperlink>
          </w:p>
          <w:p w14:paraId="0837D6A3" w14:textId="77777777" w:rsidR="00891A58" w:rsidRPr="00DB61D7" w:rsidRDefault="00891A58" w:rsidP="00DB61D7">
            <w:pPr>
              <w:rPr>
                <w:rFonts w:cs="Arial"/>
                <w:sz w:val="18"/>
                <w:szCs w:val="18"/>
              </w:rPr>
            </w:pPr>
          </w:p>
          <w:p w14:paraId="6131E1B0" w14:textId="77777777" w:rsidR="00891A58" w:rsidRDefault="000334D3" w:rsidP="00DB61D7">
            <w:pPr>
              <w:rPr>
                <w:rFonts w:cs="Arial"/>
                <w:sz w:val="18"/>
                <w:szCs w:val="18"/>
              </w:rPr>
            </w:pPr>
            <w:hyperlink r:id="rId59" w:history="1">
              <w:r w:rsidR="00891A58" w:rsidRPr="00846AD6">
                <w:rPr>
                  <w:rStyle w:val="Hyperlink"/>
                  <w:rFonts w:cs="Arial"/>
                  <w:sz w:val="18"/>
                  <w:szCs w:val="18"/>
                </w:rPr>
                <w:t>www.wikipedia.org</w:t>
              </w:r>
            </w:hyperlink>
            <w:r w:rsidR="00891A58">
              <w:rPr>
                <w:rFonts w:cs="Arial"/>
                <w:sz w:val="18"/>
                <w:szCs w:val="18"/>
              </w:rPr>
              <w:t xml:space="preserve"> </w:t>
            </w:r>
          </w:p>
          <w:p w14:paraId="51ABF8CD" w14:textId="77777777" w:rsidR="00801413" w:rsidRDefault="00801413" w:rsidP="00DB61D7">
            <w:pPr>
              <w:rPr>
                <w:rFonts w:cs="Arial"/>
                <w:sz w:val="18"/>
                <w:szCs w:val="18"/>
              </w:rPr>
            </w:pPr>
          </w:p>
          <w:p w14:paraId="4D749E79" w14:textId="77777777" w:rsidR="00801413" w:rsidRPr="00CD2AB0" w:rsidRDefault="000334D3" w:rsidP="00801413">
            <w:pPr>
              <w:rPr>
                <w:rFonts w:ascii="Times New Roman" w:eastAsia="Times New Roman" w:hAnsi="Times New Roman" w:cs="Times New Roman"/>
              </w:rPr>
            </w:pPr>
            <w:hyperlink r:id="rId60" w:history="1">
              <w:r w:rsidR="00801413" w:rsidRPr="00CD2AB0">
                <w:rPr>
                  <w:rFonts w:ascii="Times New Roman" w:eastAsia="Times New Roman" w:hAnsi="Times New Roman" w:cs="Times New Roman"/>
                  <w:color w:val="0000FF"/>
                  <w:u w:val="single"/>
                </w:rPr>
                <w:t>CCSS.ELA-Literacy.CCRA.SL.4</w:t>
              </w:r>
            </w:hyperlink>
            <w:r w:rsidR="00801413" w:rsidRPr="00CD2AB0">
              <w:rPr>
                <w:rFonts w:ascii="Times New Roman" w:eastAsia="Times New Roman" w:hAnsi="Times New Roman" w:cs="Times New Roman"/>
              </w:rPr>
              <w:br/>
            </w:r>
            <w:r w:rsidR="00801413" w:rsidRPr="00CD2AB0">
              <w:rPr>
                <w:rFonts w:ascii="Times New Roman" w:eastAsia="Times New Roman" w:hAnsi="Times New Roman" w:cs="Times New Roman"/>
                <w:b/>
              </w:rPr>
              <w:t xml:space="preserve">Present </w:t>
            </w:r>
            <w:r w:rsidR="00801413" w:rsidRPr="00CD2AB0">
              <w:rPr>
                <w:rFonts w:ascii="Times New Roman" w:eastAsia="Times New Roman" w:hAnsi="Times New Roman" w:cs="Times New Roman"/>
              </w:rPr>
              <w:t>information, findings, and supporting evidence such that listeners can follow the line of reasoning and the organization, development, and style are appropriate to task, purpose, and audience.</w:t>
            </w:r>
          </w:p>
          <w:p w14:paraId="0DF0652C" w14:textId="77777777" w:rsidR="00801413" w:rsidRDefault="000334D3" w:rsidP="00801413">
            <w:pPr>
              <w:rPr>
                <w:rFonts w:ascii="Times New Roman" w:eastAsia="Times New Roman" w:hAnsi="Times New Roman" w:cs="Times New Roman"/>
              </w:rPr>
            </w:pPr>
            <w:hyperlink r:id="rId61" w:history="1">
              <w:r w:rsidR="00801413" w:rsidRPr="00CD2AB0">
                <w:rPr>
                  <w:rFonts w:ascii="Times New Roman" w:eastAsia="Times New Roman" w:hAnsi="Times New Roman" w:cs="Times New Roman"/>
                  <w:color w:val="0000FF"/>
                  <w:u w:val="single"/>
                </w:rPr>
                <w:t>CCSS.ELA-Literacy.CCRA.SL.5</w:t>
              </w:r>
            </w:hyperlink>
            <w:r w:rsidR="00801413" w:rsidRPr="00CD2AB0">
              <w:rPr>
                <w:rFonts w:ascii="Times New Roman" w:eastAsia="Times New Roman" w:hAnsi="Times New Roman" w:cs="Times New Roman"/>
              </w:rPr>
              <w:br/>
              <w:t xml:space="preserve">Make strategic use of digital media and visual </w:t>
            </w:r>
            <w:r w:rsidR="00801413" w:rsidRPr="00CD2AB0">
              <w:rPr>
                <w:rFonts w:ascii="Times New Roman" w:eastAsia="Times New Roman" w:hAnsi="Times New Roman" w:cs="Times New Roman"/>
                <w:b/>
              </w:rPr>
              <w:t>displays of data</w:t>
            </w:r>
            <w:r w:rsidR="00801413" w:rsidRPr="00CD2AB0">
              <w:rPr>
                <w:rFonts w:ascii="Times New Roman" w:eastAsia="Times New Roman" w:hAnsi="Times New Roman" w:cs="Times New Roman"/>
              </w:rPr>
              <w:t xml:space="preserve"> to express information and </w:t>
            </w:r>
            <w:r w:rsidR="00801413" w:rsidRPr="00CD2AB0">
              <w:rPr>
                <w:rFonts w:ascii="Times New Roman" w:eastAsia="Times New Roman" w:hAnsi="Times New Roman" w:cs="Times New Roman"/>
                <w:b/>
              </w:rPr>
              <w:t>enhance</w:t>
            </w:r>
            <w:r w:rsidR="00801413" w:rsidRPr="00CD2AB0">
              <w:rPr>
                <w:rFonts w:ascii="Times New Roman" w:eastAsia="Times New Roman" w:hAnsi="Times New Roman" w:cs="Times New Roman"/>
              </w:rPr>
              <w:t xml:space="preserve"> understanding of presentations.</w:t>
            </w:r>
          </w:p>
          <w:p w14:paraId="5A65FAF6" w14:textId="77777777" w:rsidR="00801413" w:rsidRDefault="00801413" w:rsidP="00801413">
            <w:pPr>
              <w:rPr>
                <w:rFonts w:ascii="Times New Roman" w:eastAsia="Times New Roman" w:hAnsi="Times New Roman" w:cs="Times New Roman"/>
              </w:rPr>
            </w:pPr>
          </w:p>
          <w:p w14:paraId="15598F21" w14:textId="77777777" w:rsidR="00801413" w:rsidRPr="00CD2AB0" w:rsidRDefault="000334D3" w:rsidP="00801413">
            <w:pPr>
              <w:rPr>
                <w:rFonts w:ascii="Times New Roman" w:eastAsia="Times New Roman" w:hAnsi="Times New Roman" w:cs="Times New Roman"/>
              </w:rPr>
            </w:pPr>
            <w:hyperlink r:id="rId62" w:history="1">
              <w:r w:rsidR="00801413" w:rsidRPr="00CD2AB0">
                <w:rPr>
                  <w:rFonts w:ascii="Times New Roman" w:eastAsia="Times New Roman" w:hAnsi="Times New Roman" w:cs="Times New Roman"/>
                  <w:color w:val="0000FF"/>
                  <w:u w:val="single"/>
                </w:rPr>
                <w:t>CCSS.ELA-Literacy.CCRA.R.10</w:t>
              </w:r>
            </w:hyperlink>
            <w:r w:rsidR="00801413" w:rsidRPr="00CD2AB0">
              <w:rPr>
                <w:rFonts w:ascii="Times New Roman" w:eastAsia="Times New Roman" w:hAnsi="Times New Roman" w:cs="Times New Roman"/>
              </w:rPr>
              <w:br/>
              <w:t xml:space="preserve">Read and </w:t>
            </w:r>
            <w:r w:rsidR="00801413" w:rsidRPr="00CD2AB0">
              <w:rPr>
                <w:rFonts w:ascii="Times New Roman" w:eastAsia="Times New Roman" w:hAnsi="Times New Roman" w:cs="Times New Roman"/>
                <w:b/>
              </w:rPr>
              <w:t>comprehend</w:t>
            </w:r>
            <w:r w:rsidR="00801413" w:rsidRPr="00CD2AB0">
              <w:rPr>
                <w:rFonts w:ascii="Times New Roman" w:eastAsia="Times New Roman" w:hAnsi="Times New Roman" w:cs="Times New Roman"/>
              </w:rPr>
              <w:t xml:space="preserve"> complex literary and informational texts independently and proficiently.</w:t>
            </w:r>
          </w:p>
          <w:p w14:paraId="27D49DB6" w14:textId="77777777" w:rsidR="00801413" w:rsidRPr="00DB61D7" w:rsidRDefault="00801413" w:rsidP="00DB61D7">
            <w:pPr>
              <w:rPr>
                <w:rFonts w:cs="Arial"/>
                <w:sz w:val="18"/>
                <w:szCs w:val="18"/>
              </w:rPr>
            </w:pPr>
          </w:p>
        </w:tc>
      </w:tr>
      <w:tr w:rsidR="00891A58" w14:paraId="7CF626AD" w14:textId="77777777" w:rsidTr="00DB61D7">
        <w:tc>
          <w:tcPr>
            <w:tcW w:w="5992" w:type="dxa"/>
            <w:tcBorders>
              <w:top w:val="single" w:sz="4" w:space="0" w:color="auto"/>
              <w:left w:val="single" w:sz="4" w:space="0" w:color="auto"/>
              <w:bottom w:val="single" w:sz="4" w:space="0" w:color="auto"/>
              <w:right w:val="nil"/>
            </w:tcBorders>
            <w:shd w:val="clear" w:color="auto" w:fill="244061" w:themeFill="accent1" w:themeFillShade="80"/>
          </w:tcPr>
          <w:p w14:paraId="4B5A11A7" w14:textId="77777777" w:rsidR="00891A58" w:rsidRPr="004252A0" w:rsidRDefault="00891A58" w:rsidP="00DB61D7">
            <w:pPr>
              <w:spacing w:before="60" w:after="60"/>
              <w:jc w:val="center"/>
              <w:rPr>
                <w:rFonts w:ascii="Arial Narrow" w:hAnsi="Arial Narrow"/>
                <w:b/>
                <w:i/>
                <w:sz w:val="20"/>
                <w:szCs w:val="20"/>
              </w:rPr>
            </w:pPr>
            <w:r>
              <w:rPr>
                <w:rFonts w:ascii="Arial Narrow" w:hAnsi="Arial Narrow"/>
                <w:b/>
                <w:i/>
                <w:sz w:val="20"/>
                <w:szCs w:val="20"/>
              </w:rPr>
              <w:t>QUARTER 4</w:t>
            </w:r>
          </w:p>
        </w:tc>
        <w:tc>
          <w:tcPr>
            <w:tcW w:w="2840" w:type="dxa"/>
            <w:tcBorders>
              <w:left w:val="nil"/>
              <w:bottom w:val="single" w:sz="4" w:space="0" w:color="auto"/>
              <w:right w:val="nil"/>
            </w:tcBorders>
            <w:shd w:val="clear" w:color="auto" w:fill="244061" w:themeFill="accent1" w:themeFillShade="80"/>
          </w:tcPr>
          <w:p w14:paraId="59641C1E" w14:textId="77777777" w:rsidR="00891A58" w:rsidRPr="004252A0" w:rsidRDefault="00891A58" w:rsidP="00DB61D7">
            <w:pPr>
              <w:spacing w:before="60" w:after="60"/>
              <w:rPr>
                <w:rFonts w:ascii="Arial Narrow" w:hAnsi="Arial Narrow"/>
                <w:sz w:val="20"/>
                <w:szCs w:val="20"/>
              </w:rPr>
            </w:pPr>
          </w:p>
        </w:tc>
        <w:tc>
          <w:tcPr>
            <w:tcW w:w="2685" w:type="dxa"/>
            <w:tcBorders>
              <w:left w:val="nil"/>
              <w:bottom w:val="single" w:sz="4" w:space="0" w:color="auto"/>
              <w:right w:val="nil"/>
            </w:tcBorders>
            <w:shd w:val="clear" w:color="auto" w:fill="244061" w:themeFill="accent1" w:themeFillShade="80"/>
          </w:tcPr>
          <w:p w14:paraId="70978CAD" w14:textId="77777777" w:rsidR="00891A58" w:rsidRPr="004252A0" w:rsidRDefault="00891A58" w:rsidP="00DB61D7">
            <w:pPr>
              <w:spacing w:before="60" w:after="60"/>
              <w:rPr>
                <w:rFonts w:ascii="Arial Narrow" w:hAnsi="Arial Narrow"/>
                <w:sz w:val="20"/>
                <w:szCs w:val="20"/>
              </w:rPr>
            </w:pPr>
          </w:p>
        </w:tc>
        <w:tc>
          <w:tcPr>
            <w:tcW w:w="3081" w:type="dxa"/>
            <w:tcBorders>
              <w:left w:val="nil"/>
              <w:bottom w:val="single" w:sz="4" w:space="0" w:color="auto"/>
              <w:right w:val="single" w:sz="4" w:space="0" w:color="auto"/>
            </w:tcBorders>
            <w:shd w:val="clear" w:color="auto" w:fill="244061" w:themeFill="accent1" w:themeFillShade="80"/>
          </w:tcPr>
          <w:p w14:paraId="00FCCAA1" w14:textId="77777777" w:rsidR="00891A58" w:rsidRPr="004252A0" w:rsidRDefault="00891A58" w:rsidP="00DB61D7">
            <w:pPr>
              <w:spacing w:before="60" w:after="60"/>
              <w:rPr>
                <w:rFonts w:ascii="Arial Narrow" w:hAnsi="Arial Narrow"/>
                <w:sz w:val="20"/>
                <w:szCs w:val="20"/>
              </w:rPr>
            </w:pPr>
          </w:p>
        </w:tc>
      </w:tr>
      <w:tr w:rsidR="00891A58" w14:paraId="1C004489" w14:textId="77777777" w:rsidTr="00DB61D7">
        <w:tc>
          <w:tcPr>
            <w:tcW w:w="5992" w:type="dxa"/>
            <w:tcBorders>
              <w:top w:val="single" w:sz="4" w:space="0" w:color="auto"/>
              <w:right w:val="single" w:sz="4" w:space="0" w:color="auto"/>
            </w:tcBorders>
          </w:tcPr>
          <w:p w14:paraId="0A36B0CA" w14:textId="77777777" w:rsidR="00891A58" w:rsidRDefault="00891A58" w:rsidP="00DB61D7">
            <w:pPr>
              <w:pStyle w:val="Normal1"/>
              <w:spacing w:before="60" w:after="60"/>
              <w:rPr>
                <w:rFonts w:ascii="Arial Narrow" w:hAnsi="Arial Narrow"/>
                <w:b/>
                <w:sz w:val="20"/>
                <w:szCs w:val="20"/>
              </w:rPr>
            </w:pPr>
            <w:r w:rsidRPr="004252A0">
              <w:rPr>
                <w:rFonts w:ascii="Arial Narrow" w:hAnsi="Arial Narrow"/>
                <w:b/>
                <w:sz w:val="20"/>
                <w:szCs w:val="20"/>
              </w:rPr>
              <w:t>PERFORM</w:t>
            </w:r>
            <w:r>
              <w:rPr>
                <w:rFonts w:ascii="Arial Narrow" w:hAnsi="Arial Narrow"/>
                <w:b/>
                <w:sz w:val="20"/>
                <w:szCs w:val="20"/>
              </w:rPr>
              <w:t>:</w:t>
            </w:r>
          </w:p>
          <w:p w14:paraId="6F28F0A6" w14:textId="77777777" w:rsidR="00891A58" w:rsidRPr="00492E47" w:rsidRDefault="00891A58" w:rsidP="00DB61D7">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10A50426" w14:textId="77777777" w:rsidR="00891A58" w:rsidRPr="00492E47" w:rsidRDefault="00891A58" w:rsidP="00DB61D7">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259CD264" w14:textId="77777777" w:rsidR="00891A58" w:rsidRPr="004252A0" w:rsidRDefault="00891A58" w:rsidP="00DB61D7">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c>
          <w:tcPr>
            <w:tcW w:w="2840" w:type="dxa"/>
            <w:tcBorders>
              <w:left w:val="single" w:sz="4" w:space="0" w:color="auto"/>
              <w:right w:val="single" w:sz="4" w:space="0" w:color="auto"/>
            </w:tcBorders>
          </w:tcPr>
          <w:p w14:paraId="0C3FFCBB" w14:textId="77777777" w:rsidR="00891A58" w:rsidRPr="004252A0" w:rsidRDefault="00891A58" w:rsidP="00DB61D7">
            <w:pPr>
              <w:spacing w:before="60" w:after="60"/>
              <w:rPr>
                <w:rFonts w:ascii="Arial Narrow" w:hAnsi="Arial Narrow"/>
                <w:sz w:val="20"/>
                <w:szCs w:val="20"/>
              </w:rPr>
            </w:pPr>
          </w:p>
        </w:tc>
        <w:tc>
          <w:tcPr>
            <w:tcW w:w="2685" w:type="dxa"/>
            <w:tcBorders>
              <w:left w:val="single" w:sz="4" w:space="0" w:color="auto"/>
              <w:right w:val="single" w:sz="4" w:space="0" w:color="auto"/>
            </w:tcBorders>
          </w:tcPr>
          <w:p w14:paraId="0DCF4078" w14:textId="77777777" w:rsidR="00891A58" w:rsidRPr="004252A0" w:rsidRDefault="00891A58" w:rsidP="00DB61D7">
            <w:pPr>
              <w:spacing w:before="60" w:after="60"/>
              <w:rPr>
                <w:rFonts w:ascii="Arial Narrow" w:hAnsi="Arial Narrow"/>
                <w:sz w:val="20"/>
                <w:szCs w:val="20"/>
              </w:rPr>
            </w:pPr>
          </w:p>
        </w:tc>
        <w:tc>
          <w:tcPr>
            <w:tcW w:w="3081" w:type="dxa"/>
            <w:tcBorders>
              <w:left w:val="single" w:sz="4" w:space="0" w:color="auto"/>
              <w:right w:val="single" w:sz="4" w:space="0" w:color="auto"/>
            </w:tcBorders>
          </w:tcPr>
          <w:p w14:paraId="62E8E75A" w14:textId="77777777" w:rsidR="00891A58" w:rsidRPr="004252A0" w:rsidRDefault="00891A58" w:rsidP="00DB61D7">
            <w:pPr>
              <w:spacing w:before="60" w:after="60"/>
              <w:rPr>
                <w:rFonts w:ascii="Arial Narrow" w:hAnsi="Arial Narrow"/>
                <w:sz w:val="20"/>
                <w:szCs w:val="20"/>
              </w:rPr>
            </w:pPr>
          </w:p>
        </w:tc>
      </w:tr>
      <w:tr w:rsidR="00891A58" w14:paraId="6B75F854" w14:textId="77777777" w:rsidTr="00DB61D7">
        <w:tc>
          <w:tcPr>
            <w:tcW w:w="5992" w:type="dxa"/>
          </w:tcPr>
          <w:p w14:paraId="5151F145" w14:textId="77777777" w:rsidR="00891A58" w:rsidRPr="00DB61D7" w:rsidRDefault="00891A58" w:rsidP="00DB61D7">
            <w:pPr>
              <w:rPr>
                <w:rFonts w:cs="Arial"/>
                <w:sz w:val="18"/>
                <w:szCs w:val="18"/>
                <w:u w:val="single"/>
              </w:rPr>
            </w:pPr>
            <w:r w:rsidRPr="00DB61D7">
              <w:rPr>
                <w:rFonts w:cs="Arial"/>
                <w:sz w:val="18"/>
                <w:szCs w:val="18"/>
                <w:u w:val="single"/>
              </w:rPr>
              <w:t>Transposition</w:t>
            </w:r>
          </w:p>
          <w:p w14:paraId="4FA1B211" w14:textId="77777777" w:rsidR="00891A58" w:rsidRPr="00DB61D7" w:rsidRDefault="00891A58" w:rsidP="00DB61D7">
            <w:pPr>
              <w:ind w:left="720"/>
              <w:rPr>
                <w:rFonts w:cs="Arial"/>
                <w:sz w:val="18"/>
                <w:szCs w:val="18"/>
              </w:rPr>
            </w:pPr>
            <w:r w:rsidRPr="00DB61D7">
              <w:rPr>
                <w:rFonts w:cs="Arial"/>
                <w:sz w:val="18"/>
                <w:szCs w:val="18"/>
              </w:rPr>
              <w:t>Five-finger melodies in many keys</w:t>
            </w:r>
          </w:p>
          <w:p w14:paraId="09391364" w14:textId="77777777" w:rsidR="00891A58" w:rsidRPr="00DB61D7" w:rsidRDefault="00891A58" w:rsidP="00DB61D7">
            <w:pPr>
              <w:keepLines/>
              <w:ind w:left="5094" w:hanging="5094"/>
              <w:rPr>
                <w:rFonts w:cs="Arial"/>
                <w:b/>
                <w:sz w:val="18"/>
                <w:szCs w:val="18"/>
                <w:u w:val="single"/>
              </w:rPr>
            </w:pPr>
          </w:p>
        </w:tc>
        <w:tc>
          <w:tcPr>
            <w:tcW w:w="2840" w:type="dxa"/>
          </w:tcPr>
          <w:p w14:paraId="6DA9954E" w14:textId="77777777" w:rsidR="00891A58" w:rsidRPr="00DB61D7" w:rsidRDefault="00891A58" w:rsidP="00DB61D7">
            <w:pPr>
              <w:numPr>
                <w:ilvl w:val="0"/>
                <w:numId w:val="25"/>
              </w:numPr>
              <w:ind w:left="259" w:hanging="187"/>
              <w:rPr>
                <w:rFonts w:cs="Arial"/>
                <w:sz w:val="18"/>
                <w:szCs w:val="18"/>
              </w:rPr>
            </w:pPr>
            <w:r w:rsidRPr="00DB61D7">
              <w:rPr>
                <w:rFonts w:cs="Arial"/>
                <w:sz w:val="18"/>
                <w:szCs w:val="18"/>
              </w:rPr>
              <w:t>Be able to perform five-finger melodies in C, G, D, A, E and F major by transposing from one key to another</w:t>
            </w:r>
          </w:p>
        </w:tc>
        <w:tc>
          <w:tcPr>
            <w:tcW w:w="2685" w:type="dxa"/>
          </w:tcPr>
          <w:p w14:paraId="1DD1B119" w14:textId="77777777" w:rsidR="00891A58" w:rsidRPr="00DB61D7" w:rsidRDefault="00891A58" w:rsidP="00DB61D7">
            <w:pPr>
              <w:rPr>
                <w:rFonts w:cs="Arial"/>
                <w:sz w:val="18"/>
                <w:szCs w:val="18"/>
              </w:rPr>
            </w:pPr>
            <w:r w:rsidRPr="00DB61D7">
              <w:rPr>
                <w:rFonts w:cs="Arial"/>
                <w:sz w:val="18"/>
                <w:szCs w:val="18"/>
              </w:rPr>
              <w:t>Record a sampling of students who are able to transpose five-finger melodies into C, G, D, A, E and F.</w:t>
            </w:r>
          </w:p>
        </w:tc>
        <w:tc>
          <w:tcPr>
            <w:tcW w:w="3081" w:type="dxa"/>
          </w:tcPr>
          <w:p w14:paraId="1083C4F5" w14:textId="77777777" w:rsidR="00891A58" w:rsidRPr="00DB61D7" w:rsidRDefault="00891A58" w:rsidP="00DB61D7">
            <w:pPr>
              <w:rPr>
                <w:rFonts w:cs="Arial"/>
                <w:sz w:val="18"/>
                <w:szCs w:val="18"/>
              </w:rPr>
            </w:pPr>
            <w:r w:rsidRPr="00DB61D7">
              <w:rPr>
                <w:rFonts w:cs="Arial"/>
                <w:sz w:val="18"/>
                <w:szCs w:val="18"/>
              </w:rPr>
              <w:t>T</w:t>
            </w:r>
            <w:r>
              <w:rPr>
                <w:rFonts w:cs="Arial"/>
                <w:sz w:val="18"/>
                <w:szCs w:val="18"/>
              </w:rPr>
              <w:t xml:space="preserve">ennessee </w:t>
            </w:r>
            <w:r w:rsidRPr="00DB61D7">
              <w:rPr>
                <w:rFonts w:cs="Arial"/>
                <w:sz w:val="18"/>
                <w:szCs w:val="18"/>
              </w:rPr>
              <w:t>M</w:t>
            </w:r>
            <w:r>
              <w:rPr>
                <w:rFonts w:cs="Arial"/>
                <w:sz w:val="18"/>
                <w:szCs w:val="18"/>
              </w:rPr>
              <w:t xml:space="preserve">usic </w:t>
            </w:r>
            <w:r w:rsidRPr="00DB61D7">
              <w:rPr>
                <w:rFonts w:cs="Arial"/>
                <w:sz w:val="18"/>
                <w:szCs w:val="18"/>
              </w:rPr>
              <w:t>T</w:t>
            </w:r>
            <w:r>
              <w:rPr>
                <w:rFonts w:cs="Arial"/>
                <w:sz w:val="18"/>
                <w:szCs w:val="18"/>
              </w:rPr>
              <w:t xml:space="preserve">eachers </w:t>
            </w:r>
            <w:r w:rsidRPr="00DB61D7">
              <w:rPr>
                <w:rFonts w:cs="Arial"/>
                <w:sz w:val="18"/>
                <w:szCs w:val="18"/>
              </w:rPr>
              <w:t>A</w:t>
            </w:r>
            <w:r>
              <w:rPr>
                <w:rFonts w:cs="Arial"/>
                <w:sz w:val="18"/>
                <w:szCs w:val="18"/>
              </w:rPr>
              <w:t>ssociation</w:t>
            </w:r>
            <w:r w:rsidRPr="00DB61D7">
              <w:rPr>
                <w:rFonts w:cs="Arial"/>
                <w:sz w:val="18"/>
                <w:szCs w:val="18"/>
              </w:rPr>
              <w:t xml:space="preserve"> Musicianship Manual Level One Summative Assessment for Transposition</w:t>
            </w:r>
          </w:p>
          <w:p w14:paraId="2A279950" w14:textId="77777777" w:rsidR="00891A58" w:rsidRPr="00DB61D7" w:rsidRDefault="00891A58" w:rsidP="00DB61D7">
            <w:pPr>
              <w:rPr>
                <w:rFonts w:cs="Arial"/>
                <w:sz w:val="18"/>
                <w:szCs w:val="18"/>
              </w:rPr>
            </w:pPr>
            <w:r w:rsidRPr="00397E60">
              <w:rPr>
                <w:rFonts w:cs="Arial"/>
                <w:sz w:val="18"/>
                <w:szCs w:val="18"/>
                <w:u w:val="single"/>
              </w:rPr>
              <w:t>Advanced Piano Adventures</w:t>
            </w:r>
            <w:r>
              <w:rPr>
                <w:rFonts w:cs="Arial"/>
                <w:sz w:val="18"/>
                <w:szCs w:val="18"/>
              </w:rPr>
              <w:t>, book 2,</w:t>
            </w:r>
            <w:r w:rsidRPr="00DB61D7">
              <w:rPr>
                <w:rFonts w:cs="Arial"/>
                <w:sz w:val="18"/>
                <w:szCs w:val="18"/>
              </w:rPr>
              <w:t xml:space="preserve"> p. 25 transposed to G; 87 transposed to C</w:t>
            </w:r>
          </w:p>
          <w:p w14:paraId="4C314F47" w14:textId="77777777" w:rsidR="00891A58" w:rsidRDefault="00891A58" w:rsidP="00397E60">
            <w:pPr>
              <w:spacing w:before="60" w:after="60"/>
              <w:rPr>
                <w:rFonts w:ascii="Arial Narrow" w:hAnsi="Arial Narrow"/>
                <w:sz w:val="20"/>
                <w:szCs w:val="20"/>
              </w:rPr>
            </w:pPr>
            <w:r>
              <w:rPr>
                <w:rFonts w:ascii="Arial Narrow" w:hAnsi="Arial Narrow"/>
                <w:sz w:val="20"/>
                <w:szCs w:val="20"/>
              </w:rPr>
              <w:t xml:space="preserve">Faber &amp; Faber </w:t>
            </w:r>
            <w:r>
              <w:rPr>
                <w:rFonts w:ascii="Arial Narrow" w:hAnsi="Arial Narrow"/>
                <w:sz w:val="20"/>
                <w:szCs w:val="20"/>
                <w:u w:val="single"/>
              </w:rPr>
              <w:t>Children’s Songs</w:t>
            </w:r>
            <w:r>
              <w:rPr>
                <w:rFonts w:ascii="Arial Narrow" w:hAnsi="Arial Narrow"/>
                <w:sz w:val="20"/>
                <w:szCs w:val="20"/>
              </w:rPr>
              <w:t xml:space="preserve"> or </w:t>
            </w:r>
            <w:r>
              <w:rPr>
                <w:rFonts w:ascii="Arial Narrow" w:hAnsi="Arial Narrow"/>
                <w:sz w:val="20"/>
                <w:szCs w:val="20"/>
                <w:u w:val="single"/>
              </w:rPr>
              <w:t>Favorites,</w:t>
            </w:r>
            <w:r>
              <w:rPr>
                <w:rFonts w:ascii="Arial Narrow" w:hAnsi="Arial Narrow"/>
                <w:sz w:val="20"/>
                <w:szCs w:val="20"/>
              </w:rPr>
              <w:t xml:space="preserve"> Book 1 or 2</w:t>
            </w:r>
          </w:p>
          <w:p w14:paraId="1ABB3FFF" w14:textId="77777777" w:rsidR="00801413" w:rsidRDefault="00801413" w:rsidP="00397E60">
            <w:pPr>
              <w:spacing w:before="60" w:after="60"/>
              <w:rPr>
                <w:rFonts w:ascii="Arial Narrow" w:hAnsi="Arial Narrow"/>
                <w:sz w:val="20"/>
                <w:szCs w:val="20"/>
              </w:rPr>
            </w:pPr>
          </w:p>
          <w:p w14:paraId="1C92CE04" w14:textId="77777777" w:rsidR="00801413" w:rsidRDefault="000334D3" w:rsidP="00801413">
            <w:pPr>
              <w:rPr>
                <w:rFonts w:ascii="Times New Roman" w:eastAsia="Times New Roman" w:hAnsi="Times New Roman" w:cs="Times New Roman"/>
              </w:rPr>
            </w:pPr>
            <w:hyperlink r:id="rId63" w:history="1">
              <w:r w:rsidR="00801413" w:rsidRPr="00CD2AB0">
                <w:rPr>
                  <w:rFonts w:ascii="Times New Roman" w:eastAsia="Times New Roman" w:hAnsi="Times New Roman" w:cs="Times New Roman"/>
                  <w:color w:val="0000FF"/>
                  <w:u w:val="single"/>
                </w:rPr>
                <w:t>CCSS.ELA-Literacy.CCRA.R.5</w:t>
              </w:r>
            </w:hyperlink>
            <w:r w:rsidR="00801413" w:rsidRPr="00CD2AB0">
              <w:rPr>
                <w:rFonts w:ascii="Times New Roman" w:eastAsia="Times New Roman" w:hAnsi="Times New Roman" w:cs="Times New Roman"/>
              </w:rPr>
              <w:br/>
              <w:t xml:space="preserve">Analyze the structure of texts, including how specific sentences, paragraphs, and larger portions of the text (e.g., a section, chapter, scene, or stanza) </w:t>
            </w:r>
            <w:r w:rsidR="00801413" w:rsidRPr="00CD2AB0">
              <w:rPr>
                <w:rFonts w:ascii="Times New Roman" w:eastAsia="Times New Roman" w:hAnsi="Times New Roman" w:cs="Times New Roman"/>
                <w:b/>
              </w:rPr>
              <w:t>relate</w:t>
            </w:r>
            <w:r w:rsidR="00801413" w:rsidRPr="00CD2AB0">
              <w:rPr>
                <w:rFonts w:ascii="Times New Roman" w:eastAsia="Times New Roman" w:hAnsi="Times New Roman" w:cs="Times New Roman"/>
              </w:rPr>
              <w:t xml:space="preserve"> to each other and the whole.</w:t>
            </w:r>
          </w:p>
          <w:p w14:paraId="46F621A8" w14:textId="77777777" w:rsidR="00801413" w:rsidRPr="00397E60" w:rsidRDefault="00801413" w:rsidP="00397E60">
            <w:pPr>
              <w:spacing w:before="60" w:after="60"/>
              <w:rPr>
                <w:rFonts w:ascii="Arial Narrow" w:hAnsi="Arial Narrow"/>
                <w:sz w:val="20"/>
                <w:szCs w:val="20"/>
              </w:rPr>
            </w:pPr>
          </w:p>
        </w:tc>
      </w:tr>
      <w:tr w:rsidR="00891A58" w14:paraId="031EB7DA" w14:textId="77777777" w:rsidTr="00DB61D7">
        <w:tc>
          <w:tcPr>
            <w:tcW w:w="5992" w:type="dxa"/>
          </w:tcPr>
          <w:p w14:paraId="27C4A79A" w14:textId="77777777" w:rsidR="00891A58" w:rsidRPr="00DB61D7" w:rsidRDefault="00891A58" w:rsidP="00DB61D7">
            <w:pPr>
              <w:rPr>
                <w:rFonts w:cs="Arial"/>
                <w:sz w:val="18"/>
                <w:szCs w:val="18"/>
                <w:u w:val="single"/>
              </w:rPr>
            </w:pPr>
            <w:r w:rsidRPr="00DB61D7">
              <w:rPr>
                <w:rFonts w:cs="Arial"/>
                <w:sz w:val="18"/>
                <w:szCs w:val="18"/>
                <w:u w:val="single"/>
              </w:rPr>
              <w:t>Sight Reading</w:t>
            </w:r>
          </w:p>
          <w:p w14:paraId="3E5E86CD" w14:textId="77777777" w:rsidR="00891A58" w:rsidRPr="00DB61D7" w:rsidRDefault="00891A58" w:rsidP="00DB61D7">
            <w:pPr>
              <w:numPr>
                <w:ilvl w:val="0"/>
                <w:numId w:val="26"/>
              </w:numPr>
              <w:rPr>
                <w:rFonts w:cs="Arial"/>
                <w:sz w:val="18"/>
                <w:szCs w:val="18"/>
              </w:rPr>
            </w:pPr>
            <w:r w:rsidRPr="00DB61D7">
              <w:rPr>
                <w:rFonts w:cs="Arial"/>
                <w:sz w:val="18"/>
                <w:szCs w:val="18"/>
              </w:rPr>
              <w:t>up to twelve measures</w:t>
            </w:r>
          </w:p>
          <w:p w14:paraId="4B6647BB" w14:textId="77777777" w:rsidR="00891A58" w:rsidRPr="00DB61D7" w:rsidRDefault="00891A58" w:rsidP="00DB61D7">
            <w:pPr>
              <w:numPr>
                <w:ilvl w:val="0"/>
                <w:numId w:val="26"/>
              </w:numPr>
              <w:rPr>
                <w:rFonts w:cs="Arial"/>
                <w:sz w:val="18"/>
                <w:szCs w:val="18"/>
              </w:rPr>
            </w:pPr>
            <w:r w:rsidRPr="00DB61D7">
              <w:rPr>
                <w:rFonts w:cs="Arial"/>
                <w:sz w:val="18"/>
                <w:szCs w:val="18"/>
              </w:rPr>
              <w:t>eighth, quarter, dotted quarter, half, dotted half, and whole notes and rests</w:t>
            </w:r>
          </w:p>
          <w:p w14:paraId="2DDAA1EF" w14:textId="77777777" w:rsidR="00891A58" w:rsidRPr="00DB61D7" w:rsidRDefault="00891A58" w:rsidP="00DB61D7">
            <w:pPr>
              <w:numPr>
                <w:ilvl w:val="0"/>
                <w:numId w:val="26"/>
              </w:numPr>
              <w:rPr>
                <w:rFonts w:cs="Arial"/>
                <w:sz w:val="18"/>
                <w:szCs w:val="18"/>
              </w:rPr>
            </w:pPr>
            <w:r w:rsidRPr="00DB61D7">
              <w:rPr>
                <w:rFonts w:cs="Arial"/>
                <w:sz w:val="18"/>
                <w:szCs w:val="18"/>
              </w:rPr>
              <w:t>3/4 and 4/4 time signatures</w:t>
            </w:r>
          </w:p>
          <w:p w14:paraId="37830EDD" w14:textId="77777777" w:rsidR="00891A58" w:rsidRPr="00DB61D7" w:rsidRDefault="00891A58" w:rsidP="00DB61D7">
            <w:pPr>
              <w:numPr>
                <w:ilvl w:val="0"/>
                <w:numId w:val="26"/>
              </w:numPr>
              <w:rPr>
                <w:rFonts w:cs="Arial"/>
                <w:sz w:val="18"/>
                <w:szCs w:val="18"/>
              </w:rPr>
            </w:pPr>
            <w:r w:rsidRPr="00DB61D7">
              <w:rPr>
                <w:rFonts w:cs="Arial"/>
                <w:sz w:val="18"/>
                <w:szCs w:val="18"/>
              </w:rPr>
              <w:t>C, G, D, A and F position</w:t>
            </w:r>
          </w:p>
          <w:p w14:paraId="39DE013D" w14:textId="77777777" w:rsidR="00891A58" w:rsidRPr="00DB61D7" w:rsidRDefault="00891A58" w:rsidP="00DB61D7">
            <w:pPr>
              <w:numPr>
                <w:ilvl w:val="0"/>
                <w:numId w:val="26"/>
              </w:numPr>
              <w:rPr>
                <w:rFonts w:cs="Arial"/>
                <w:sz w:val="18"/>
                <w:szCs w:val="18"/>
              </w:rPr>
            </w:pPr>
            <w:r w:rsidRPr="00DB61D7">
              <w:rPr>
                <w:rFonts w:cs="Arial"/>
                <w:sz w:val="18"/>
                <w:szCs w:val="18"/>
              </w:rPr>
              <w:t>No hand-position changes</w:t>
            </w:r>
          </w:p>
        </w:tc>
        <w:tc>
          <w:tcPr>
            <w:tcW w:w="2840" w:type="dxa"/>
          </w:tcPr>
          <w:p w14:paraId="14E2498B" w14:textId="77777777" w:rsidR="00891A58" w:rsidRPr="00DB61D7" w:rsidRDefault="00891A58" w:rsidP="00DB61D7">
            <w:pPr>
              <w:numPr>
                <w:ilvl w:val="0"/>
                <w:numId w:val="25"/>
              </w:numPr>
              <w:ind w:left="259" w:hanging="187"/>
              <w:rPr>
                <w:rFonts w:cs="Arial"/>
                <w:sz w:val="18"/>
                <w:szCs w:val="18"/>
              </w:rPr>
            </w:pPr>
            <w:r w:rsidRPr="00DB61D7">
              <w:rPr>
                <w:rFonts w:cs="Arial"/>
                <w:sz w:val="18"/>
                <w:szCs w:val="18"/>
              </w:rPr>
              <w:t>Sight read music in the C, G, D, A, or F pentascale hand position in ¾ and 4/4 meter, hands together</w:t>
            </w:r>
          </w:p>
          <w:p w14:paraId="482C1ECE" w14:textId="77777777" w:rsidR="00891A58" w:rsidRPr="00DB61D7" w:rsidRDefault="00891A58" w:rsidP="00DB61D7">
            <w:pPr>
              <w:rPr>
                <w:rFonts w:cs="Arial"/>
                <w:sz w:val="18"/>
                <w:szCs w:val="18"/>
              </w:rPr>
            </w:pPr>
          </w:p>
        </w:tc>
        <w:tc>
          <w:tcPr>
            <w:tcW w:w="2685" w:type="dxa"/>
          </w:tcPr>
          <w:p w14:paraId="5FA69F59" w14:textId="77777777" w:rsidR="00891A58" w:rsidRPr="00DB61D7" w:rsidRDefault="00891A58" w:rsidP="00DB61D7">
            <w:pPr>
              <w:rPr>
                <w:rFonts w:cs="Arial"/>
                <w:sz w:val="18"/>
                <w:szCs w:val="18"/>
              </w:rPr>
            </w:pPr>
            <w:r w:rsidRPr="00DB61D7">
              <w:rPr>
                <w:rFonts w:cs="Arial"/>
                <w:sz w:val="18"/>
                <w:szCs w:val="18"/>
              </w:rPr>
              <w:t>Record or video a sampling of students as they sight read.</w:t>
            </w:r>
          </w:p>
          <w:p w14:paraId="163C035C" w14:textId="77777777" w:rsidR="00891A58" w:rsidRPr="00DB61D7" w:rsidRDefault="00891A58" w:rsidP="00DB61D7">
            <w:pPr>
              <w:rPr>
                <w:rFonts w:cs="Arial"/>
                <w:sz w:val="18"/>
                <w:szCs w:val="18"/>
              </w:rPr>
            </w:pPr>
            <w:r w:rsidRPr="00DB61D7">
              <w:rPr>
                <w:rFonts w:cs="Arial"/>
                <w:sz w:val="18"/>
                <w:szCs w:val="18"/>
              </w:rPr>
              <w:t>Compare with sight reading videos from the beginning of the year.</w:t>
            </w:r>
          </w:p>
          <w:p w14:paraId="175994BA" w14:textId="77777777" w:rsidR="00891A58" w:rsidRPr="00DB61D7" w:rsidRDefault="00891A58" w:rsidP="00DB61D7">
            <w:pPr>
              <w:rPr>
                <w:rFonts w:cs="Arial"/>
                <w:sz w:val="18"/>
                <w:szCs w:val="18"/>
              </w:rPr>
            </w:pPr>
          </w:p>
        </w:tc>
        <w:tc>
          <w:tcPr>
            <w:tcW w:w="3081" w:type="dxa"/>
          </w:tcPr>
          <w:p w14:paraId="62AB4ECD" w14:textId="77777777" w:rsidR="00891A58" w:rsidRPr="00DB61D7" w:rsidRDefault="00891A58" w:rsidP="00DB61D7">
            <w:pPr>
              <w:rPr>
                <w:rFonts w:cs="Arial"/>
                <w:sz w:val="18"/>
                <w:szCs w:val="18"/>
              </w:rPr>
            </w:pPr>
            <w:r w:rsidRPr="00DB61D7">
              <w:rPr>
                <w:rFonts w:cs="Arial"/>
                <w:sz w:val="18"/>
                <w:szCs w:val="18"/>
              </w:rPr>
              <w:t xml:space="preserve">FJH Pianist’s Curriculum </w:t>
            </w:r>
            <w:r w:rsidRPr="00DB61D7">
              <w:rPr>
                <w:rFonts w:cs="Arial"/>
                <w:sz w:val="18"/>
                <w:szCs w:val="18"/>
                <w:u w:val="single"/>
              </w:rPr>
              <w:t>Sight Reading and Rhythm Every Day</w:t>
            </w:r>
            <w:r w:rsidRPr="00DB61D7">
              <w:rPr>
                <w:rFonts w:cs="Arial"/>
                <w:sz w:val="18"/>
                <w:szCs w:val="18"/>
              </w:rPr>
              <w:t xml:space="preserve"> Book 2B</w:t>
            </w:r>
          </w:p>
          <w:p w14:paraId="60FB0741" w14:textId="77777777" w:rsidR="00891A58" w:rsidRPr="00DB61D7" w:rsidRDefault="00891A58" w:rsidP="00DB61D7">
            <w:pPr>
              <w:rPr>
                <w:rFonts w:cs="Arial"/>
                <w:sz w:val="18"/>
                <w:szCs w:val="18"/>
              </w:rPr>
            </w:pPr>
          </w:p>
          <w:p w14:paraId="19524153" w14:textId="77777777" w:rsidR="00891A58" w:rsidRPr="00DB61D7" w:rsidRDefault="00891A58" w:rsidP="00DB61D7">
            <w:pPr>
              <w:rPr>
                <w:rFonts w:cs="Arial"/>
                <w:sz w:val="18"/>
                <w:szCs w:val="18"/>
              </w:rPr>
            </w:pPr>
          </w:p>
          <w:p w14:paraId="03A0D889" w14:textId="77777777" w:rsidR="00891A58" w:rsidRDefault="00891A58" w:rsidP="00DB61D7">
            <w:pPr>
              <w:spacing w:before="60" w:after="60"/>
              <w:rPr>
                <w:rFonts w:cs="Arial"/>
                <w:sz w:val="18"/>
                <w:szCs w:val="18"/>
              </w:rPr>
            </w:pPr>
            <w:r w:rsidRPr="00DB61D7">
              <w:rPr>
                <w:rFonts w:cs="Arial"/>
                <w:sz w:val="18"/>
                <w:szCs w:val="18"/>
              </w:rPr>
              <w:t>T</w:t>
            </w:r>
            <w:r>
              <w:rPr>
                <w:rFonts w:cs="Arial"/>
                <w:sz w:val="18"/>
                <w:szCs w:val="18"/>
              </w:rPr>
              <w:t xml:space="preserve">ennessee </w:t>
            </w:r>
            <w:r w:rsidRPr="00DB61D7">
              <w:rPr>
                <w:rFonts w:cs="Arial"/>
                <w:sz w:val="18"/>
                <w:szCs w:val="18"/>
              </w:rPr>
              <w:t>M</w:t>
            </w:r>
            <w:r>
              <w:rPr>
                <w:rFonts w:cs="Arial"/>
                <w:sz w:val="18"/>
                <w:szCs w:val="18"/>
              </w:rPr>
              <w:t xml:space="preserve">usic </w:t>
            </w:r>
            <w:r w:rsidRPr="00DB61D7">
              <w:rPr>
                <w:rFonts w:cs="Arial"/>
                <w:sz w:val="18"/>
                <w:szCs w:val="18"/>
              </w:rPr>
              <w:t>T</w:t>
            </w:r>
            <w:r>
              <w:rPr>
                <w:rFonts w:cs="Arial"/>
                <w:sz w:val="18"/>
                <w:szCs w:val="18"/>
              </w:rPr>
              <w:t xml:space="preserve">eachers </w:t>
            </w:r>
            <w:r w:rsidRPr="00DB61D7">
              <w:rPr>
                <w:rFonts w:cs="Arial"/>
                <w:sz w:val="18"/>
                <w:szCs w:val="18"/>
              </w:rPr>
              <w:t>A</w:t>
            </w:r>
            <w:r>
              <w:rPr>
                <w:rFonts w:cs="Arial"/>
                <w:sz w:val="18"/>
                <w:szCs w:val="18"/>
              </w:rPr>
              <w:t>ssociation</w:t>
            </w:r>
            <w:r w:rsidRPr="00DB61D7">
              <w:rPr>
                <w:rFonts w:cs="Arial"/>
                <w:sz w:val="18"/>
                <w:szCs w:val="18"/>
              </w:rPr>
              <w:t xml:space="preserve"> Musicianship Manual Level  Two Summative assessment for sight reading</w:t>
            </w:r>
          </w:p>
          <w:p w14:paraId="4C9FA8E8" w14:textId="77777777" w:rsidR="00891A58" w:rsidRDefault="00891A58" w:rsidP="00DB61D7">
            <w:pPr>
              <w:spacing w:before="60" w:after="60"/>
              <w:rPr>
                <w:rFonts w:cs="Arial"/>
                <w:sz w:val="18"/>
                <w:szCs w:val="18"/>
              </w:rPr>
            </w:pPr>
          </w:p>
          <w:p w14:paraId="241F9B68" w14:textId="77777777" w:rsidR="00D41DDA" w:rsidRPr="00D41DDA" w:rsidRDefault="000334D3" w:rsidP="00D41DDA">
            <w:pPr>
              <w:rPr>
                <w:rFonts w:ascii="Times New Roman" w:eastAsia="Times New Roman" w:hAnsi="Times New Roman" w:cs="Times New Roman"/>
              </w:rPr>
            </w:pPr>
            <w:hyperlink r:id="rId64" w:history="1">
              <w:r w:rsidR="00D41DDA" w:rsidRPr="00CD2AB0">
                <w:rPr>
                  <w:rFonts w:ascii="Times New Roman" w:eastAsia="Times New Roman" w:hAnsi="Times New Roman" w:cs="Times New Roman"/>
                  <w:color w:val="0000FF"/>
                  <w:u w:val="single"/>
                </w:rPr>
                <w:t>CCSS.ELA-Literacy.CCRA.R.4</w:t>
              </w:r>
            </w:hyperlink>
            <w:r w:rsidR="00D41DDA" w:rsidRPr="00CD2AB0">
              <w:rPr>
                <w:rFonts w:ascii="Times New Roman" w:eastAsia="Times New Roman" w:hAnsi="Times New Roman" w:cs="Times New Roman"/>
              </w:rPr>
              <w:br/>
            </w:r>
            <w:r w:rsidR="00D41DDA" w:rsidRPr="00CD2AB0">
              <w:rPr>
                <w:rFonts w:ascii="Times New Roman" w:eastAsia="Times New Roman" w:hAnsi="Times New Roman" w:cs="Times New Roman"/>
                <w:b/>
              </w:rPr>
              <w:t>Interpret</w:t>
            </w:r>
            <w:r w:rsidR="00D41DDA"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6B99B76D" w14:textId="77777777" w:rsidR="00891A58" w:rsidRPr="004252A0" w:rsidRDefault="00891A58" w:rsidP="00DB61D7">
            <w:pPr>
              <w:spacing w:before="60" w:after="60"/>
              <w:rPr>
                <w:rFonts w:ascii="Arial Narrow" w:hAnsi="Arial Narrow"/>
                <w:sz w:val="20"/>
                <w:szCs w:val="20"/>
              </w:rPr>
            </w:pPr>
          </w:p>
        </w:tc>
      </w:tr>
      <w:tr w:rsidR="00891A58" w14:paraId="4020819D" w14:textId="77777777" w:rsidTr="00DB61D7">
        <w:tc>
          <w:tcPr>
            <w:tcW w:w="5992" w:type="dxa"/>
            <w:tcBorders>
              <w:bottom w:val="single" w:sz="4" w:space="0" w:color="auto"/>
            </w:tcBorders>
          </w:tcPr>
          <w:p w14:paraId="4C7FE55C" w14:textId="77777777" w:rsidR="00891A58" w:rsidRPr="00DB61D7" w:rsidRDefault="00891A58" w:rsidP="00DB61D7">
            <w:pPr>
              <w:rPr>
                <w:rFonts w:cs="Arial"/>
                <w:sz w:val="18"/>
                <w:szCs w:val="18"/>
                <w:u w:val="single"/>
              </w:rPr>
            </w:pPr>
            <w:r w:rsidRPr="00DB61D7">
              <w:rPr>
                <w:rFonts w:cs="Arial"/>
                <w:sz w:val="18"/>
                <w:szCs w:val="18"/>
                <w:u w:val="single"/>
              </w:rPr>
              <w:t>Solo Music Difficulty</w:t>
            </w:r>
          </w:p>
          <w:p w14:paraId="618ED8FB" w14:textId="77777777" w:rsidR="00891A58" w:rsidRPr="00DB61D7" w:rsidRDefault="00891A58" w:rsidP="00DB61D7">
            <w:pPr>
              <w:ind w:left="720"/>
              <w:rPr>
                <w:rFonts w:cs="Arial"/>
                <w:sz w:val="18"/>
                <w:szCs w:val="18"/>
              </w:rPr>
            </w:pPr>
            <w:r w:rsidRPr="00DB61D7">
              <w:rPr>
                <w:rFonts w:cs="Arial"/>
                <w:sz w:val="18"/>
                <w:szCs w:val="18"/>
              </w:rPr>
              <w:t>Early elementary, elementary, late elementary</w:t>
            </w:r>
          </w:p>
          <w:p w14:paraId="40270EDE" w14:textId="77777777" w:rsidR="00891A58" w:rsidRPr="00DB61D7" w:rsidRDefault="00891A58" w:rsidP="00DB61D7">
            <w:pPr>
              <w:ind w:left="720"/>
              <w:rPr>
                <w:rFonts w:cs="Arial"/>
                <w:sz w:val="18"/>
                <w:szCs w:val="18"/>
              </w:rPr>
            </w:pPr>
          </w:p>
          <w:p w14:paraId="357233E4" w14:textId="77777777" w:rsidR="00891A58" w:rsidRPr="00DB61D7" w:rsidRDefault="00891A58" w:rsidP="00DB61D7">
            <w:pPr>
              <w:rPr>
                <w:rFonts w:cs="Arial"/>
                <w:sz w:val="18"/>
                <w:szCs w:val="18"/>
                <w:u w:val="single"/>
              </w:rPr>
            </w:pPr>
            <w:r w:rsidRPr="00DB61D7">
              <w:rPr>
                <w:rFonts w:cs="Arial"/>
                <w:sz w:val="18"/>
                <w:szCs w:val="18"/>
                <w:u w:val="single"/>
              </w:rPr>
              <w:t>Ensemble Music Difficulty</w:t>
            </w:r>
          </w:p>
          <w:p w14:paraId="793D721D" w14:textId="77777777" w:rsidR="00891A58" w:rsidRPr="00DB61D7" w:rsidRDefault="00891A58" w:rsidP="00DB61D7">
            <w:pPr>
              <w:ind w:left="720"/>
              <w:rPr>
                <w:rFonts w:cs="Arial"/>
                <w:sz w:val="18"/>
                <w:szCs w:val="18"/>
              </w:rPr>
            </w:pPr>
            <w:r w:rsidRPr="00DB61D7">
              <w:rPr>
                <w:rFonts w:cs="Arial"/>
                <w:sz w:val="18"/>
                <w:szCs w:val="18"/>
              </w:rPr>
              <w:t>Primer, early elementary, elementary</w:t>
            </w:r>
          </w:p>
        </w:tc>
        <w:tc>
          <w:tcPr>
            <w:tcW w:w="2840" w:type="dxa"/>
            <w:tcBorders>
              <w:bottom w:val="single" w:sz="4" w:space="0" w:color="auto"/>
            </w:tcBorders>
          </w:tcPr>
          <w:p w14:paraId="454FBCE5" w14:textId="77777777" w:rsidR="00891A58" w:rsidRPr="00DB61D7" w:rsidRDefault="00891A58" w:rsidP="00DB61D7">
            <w:pPr>
              <w:numPr>
                <w:ilvl w:val="0"/>
                <w:numId w:val="8"/>
              </w:numPr>
              <w:tabs>
                <w:tab w:val="clear" w:pos="1080"/>
                <w:tab w:val="num" w:pos="252"/>
              </w:tabs>
              <w:ind w:left="252" w:hanging="180"/>
              <w:rPr>
                <w:rFonts w:cs="Arial"/>
                <w:sz w:val="18"/>
                <w:szCs w:val="18"/>
              </w:rPr>
            </w:pPr>
            <w:r w:rsidRPr="00DB61D7">
              <w:rPr>
                <w:rFonts w:cs="Arial"/>
                <w:sz w:val="18"/>
                <w:szCs w:val="18"/>
              </w:rPr>
              <w:t>Prepare and perform appropriate songs by reading the written score</w:t>
            </w:r>
          </w:p>
          <w:p w14:paraId="1F0E687F" w14:textId="77777777" w:rsidR="00891A58" w:rsidRPr="00DB61D7" w:rsidRDefault="00891A58" w:rsidP="00DB61D7">
            <w:pPr>
              <w:keepLines/>
              <w:numPr>
                <w:ilvl w:val="0"/>
                <w:numId w:val="8"/>
              </w:numPr>
              <w:tabs>
                <w:tab w:val="clear" w:pos="1080"/>
                <w:tab w:val="num" w:pos="252"/>
              </w:tabs>
              <w:ind w:left="252" w:hanging="180"/>
              <w:rPr>
                <w:rFonts w:cs="Arial"/>
                <w:sz w:val="18"/>
                <w:szCs w:val="18"/>
              </w:rPr>
            </w:pPr>
            <w:r w:rsidRPr="00DB61D7">
              <w:rPr>
                <w:rFonts w:cs="Arial"/>
                <w:sz w:val="18"/>
                <w:szCs w:val="18"/>
              </w:rPr>
              <w:t>perform music at the elementary and late elementary levels</w:t>
            </w:r>
          </w:p>
          <w:p w14:paraId="06CB98AC" w14:textId="77777777" w:rsidR="00891A58" w:rsidRPr="00DB61D7" w:rsidRDefault="00891A58" w:rsidP="00DB61D7">
            <w:pPr>
              <w:numPr>
                <w:ilvl w:val="0"/>
                <w:numId w:val="8"/>
              </w:numPr>
              <w:tabs>
                <w:tab w:val="clear" w:pos="1080"/>
                <w:tab w:val="num" w:pos="252"/>
              </w:tabs>
              <w:ind w:left="252" w:hanging="180"/>
              <w:rPr>
                <w:rFonts w:cs="Arial"/>
                <w:sz w:val="18"/>
                <w:szCs w:val="18"/>
              </w:rPr>
            </w:pPr>
            <w:r w:rsidRPr="00DB61D7">
              <w:rPr>
                <w:rFonts w:cs="Arial"/>
                <w:sz w:val="18"/>
                <w:szCs w:val="18"/>
              </w:rPr>
              <w:t>perform music at the primer and early elementary levels in ensemble with the teacher and each other.</w:t>
            </w:r>
          </w:p>
          <w:p w14:paraId="4BACAB5E" w14:textId="77777777" w:rsidR="00891A58" w:rsidRDefault="00891A58" w:rsidP="00DB61D7">
            <w:pPr>
              <w:numPr>
                <w:ilvl w:val="0"/>
                <w:numId w:val="8"/>
              </w:numPr>
              <w:tabs>
                <w:tab w:val="clear" w:pos="1080"/>
                <w:tab w:val="num" w:pos="252"/>
              </w:tabs>
              <w:ind w:left="252" w:hanging="180"/>
              <w:rPr>
                <w:rFonts w:cs="Arial"/>
                <w:sz w:val="18"/>
                <w:szCs w:val="18"/>
              </w:rPr>
            </w:pPr>
            <w:r w:rsidRPr="00DB61D7">
              <w:rPr>
                <w:rFonts w:cs="Arial"/>
                <w:sz w:val="18"/>
                <w:szCs w:val="18"/>
              </w:rPr>
              <w:t>Sing simple and familiar songs together with the class while playing out loud.</w:t>
            </w:r>
          </w:p>
          <w:p w14:paraId="3A37076C" w14:textId="77777777" w:rsidR="00891A58" w:rsidRDefault="00891A58" w:rsidP="00891A58">
            <w:pPr>
              <w:rPr>
                <w:rFonts w:cs="Arial"/>
                <w:sz w:val="18"/>
                <w:szCs w:val="18"/>
              </w:rPr>
            </w:pPr>
          </w:p>
          <w:p w14:paraId="6C247EA4" w14:textId="77777777" w:rsidR="00891A58" w:rsidRPr="00DB61D7" w:rsidRDefault="00891A58" w:rsidP="00891A58">
            <w:pPr>
              <w:rPr>
                <w:rFonts w:cs="Arial"/>
                <w:sz w:val="18"/>
                <w:szCs w:val="18"/>
              </w:rPr>
            </w:pPr>
          </w:p>
        </w:tc>
        <w:tc>
          <w:tcPr>
            <w:tcW w:w="2685" w:type="dxa"/>
            <w:tcBorders>
              <w:bottom w:val="single" w:sz="4" w:space="0" w:color="auto"/>
            </w:tcBorders>
          </w:tcPr>
          <w:p w14:paraId="4F1B5390" w14:textId="77777777" w:rsidR="00891A58" w:rsidRPr="00DB61D7" w:rsidRDefault="00891A58" w:rsidP="00DB61D7">
            <w:pPr>
              <w:rPr>
                <w:rFonts w:cs="Arial"/>
                <w:sz w:val="18"/>
                <w:szCs w:val="18"/>
              </w:rPr>
            </w:pPr>
            <w:r w:rsidRPr="00DB61D7">
              <w:rPr>
                <w:rFonts w:cs="Arial"/>
                <w:sz w:val="18"/>
                <w:szCs w:val="18"/>
              </w:rPr>
              <w:t>Performance events</w:t>
            </w:r>
          </w:p>
          <w:p w14:paraId="66618A0F" w14:textId="77777777" w:rsidR="00891A58" w:rsidRPr="00DB61D7" w:rsidRDefault="00891A58" w:rsidP="00DB61D7">
            <w:pPr>
              <w:rPr>
                <w:rFonts w:cs="Arial"/>
                <w:sz w:val="18"/>
                <w:szCs w:val="18"/>
                <w:u w:val="single"/>
              </w:rPr>
            </w:pPr>
            <w:r w:rsidRPr="00DB61D7">
              <w:rPr>
                <w:rFonts w:cs="Arial"/>
                <w:sz w:val="18"/>
                <w:szCs w:val="18"/>
                <w:u w:val="single"/>
              </w:rPr>
              <w:t>All-City Solo and Ensemble Festival assessment</w:t>
            </w:r>
          </w:p>
          <w:p w14:paraId="46FA5DFB" w14:textId="77777777" w:rsidR="00891A58" w:rsidRPr="00DB61D7" w:rsidRDefault="00891A58" w:rsidP="00DB61D7">
            <w:pPr>
              <w:rPr>
                <w:rFonts w:cs="Arial"/>
                <w:sz w:val="18"/>
                <w:szCs w:val="18"/>
              </w:rPr>
            </w:pPr>
            <w:r w:rsidRPr="00DB61D7">
              <w:rPr>
                <w:rFonts w:cs="Arial"/>
                <w:sz w:val="18"/>
                <w:szCs w:val="18"/>
              </w:rPr>
              <w:t>The teacher should keep a copy of the judge’s scores to be compared with scores from the fall festival.</w:t>
            </w:r>
          </w:p>
          <w:p w14:paraId="0DF43BAE" w14:textId="77777777" w:rsidR="00891A58" w:rsidRPr="00DB61D7" w:rsidRDefault="00891A58" w:rsidP="00DB61D7">
            <w:pPr>
              <w:rPr>
                <w:rFonts w:cs="Arial"/>
                <w:sz w:val="18"/>
                <w:szCs w:val="18"/>
                <w:u w:val="single"/>
              </w:rPr>
            </w:pPr>
            <w:r w:rsidRPr="00DB61D7">
              <w:rPr>
                <w:rFonts w:cs="Arial"/>
                <w:sz w:val="18"/>
                <w:szCs w:val="18"/>
                <w:u w:val="single"/>
              </w:rPr>
              <w:t>Spring concert</w:t>
            </w:r>
          </w:p>
          <w:p w14:paraId="6DA23F5A" w14:textId="77777777" w:rsidR="00891A58" w:rsidRPr="00DB61D7" w:rsidRDefault="00891A58" w:rsidP="00DB61D7">
            <w:pPr>
              <w:rPr>
                <w:rFonts w:cs="Arial"/>
                <w:sz w:val="18"/>
                <w:szCs w:val="18"/>
              </w:rPr>
            </w:pPr>
            <w:r w:rsidRPr="00DB61D7">
              <w:rPr>
                <w:rFonts w:cs="Arial"/>
                <w:sz w:val="18"/>
                <w:szCs w:val="18"/>
              </w:rPr>
              <w:t>Video the spring concert and let students watch their performances. Evaluate progress since their winter concert.</w:t>
            </w:r>
          </w:p>
        </w:tc>
        <w:tc>
          <w:tcPr>
            <w:tcW w:w="3081" w:type="dxa"/>
            <w:tcBorders>
              <w:bottom w:val="single" w:sz="4" w:space="0" w:color="auto"/>
            </w:tcBorders>
          </w:tcPr>
          <w:p w14:paraId="046541EE" w14:textId="77777777" w:rsidR="00891A58" w:rsidRPr="00DB61D7" w:rsidRDefault="00891A58" w:rsidP="00DB61D7">
            <w:pPr>
              <w:rPr>
                <w:rFonts w:cs="Arial"/>
                <w:sz w:val="18"/>
                <w:szCs w:val="18"/>
              </w:rPr>
            </w:pPr>
            <w:r w:rsidRPr="00DB61D7">
              <w:rPr>
                <w:rFonts w:cs="Arial"/>
                <w:sz w:val="18"/>
                <w:szCs w:val="18"/>
              </w:rPr>
              <w:t>I</w:t>
            </w:r>
            <w:r>
              <w:rPr>
                <w:rFonts w:cs="Arial"/>
                <w:sz w:val="18"/>
                <w:szCs w:val="18"/>
              </w:rPr>
              <w:t xml:space="preserve">n </w:t>
            </w:r>
            <w:r w:rsidRPr="00DB61D7">
              <w:rPr>
                <w:rFonts w:cs="Arial"/>
                <w:sz w:val="18"/>
                <w:szCs w:val="18"/>
              </w:rPr>
              <w:t>R</w:t>
            </w:r>
            <w:r>
              <w:rPr>
                <w:rFonts w:cs="Arial"/>
                <w:sz w:val="18"/>
                <w:szCs w:val="18"/>
              </w:rPr>
              <w:t xml:space="preserve">ecital </w:t>
            </w:r>
            <w:r w:rsidRPr="00DB61D7">
              <w:rPr>
                <w:rFonts w:cs="Arial"/>
                <w:sz w:val="18"/>
                <w:szCs w:val="18"/>
              </w:rPr>
              <w:t xml:space="preserve"> Book 2 Elementary</w:t>
            </w:r>
            <w:r>
              <w:rPr>
                <w:rFonts w:cs="Arial"/>
                <w:sz w:val="18"/>
                <w:szCs w:val="18"/>
              </w:rPr>
              <w:t xml:space="preserve"> solos and duets.</w:t>
            </w:r>
            <w:r w:rsidRPr="00DB61D7">
              <w:rPr>
                <w:rFonts w:cs="Arial"/>
                <w:sz w:val="18"/>
                <w:szCs w:val="18"/>
              </w:rPr>
              <w:t xml:space="preserve"> </w:t>
            </w:r>
            <w:r>
              <w:rPr>
                <w:rFonts w:cs="Arial"/>
                <w:sz w:val="18"/>
                <w:szCs w:val="18"/>
              </w:rPr>
              <w:t>(or similar)</w:t>
            </w:r>
          </w:p>
          <w:p w14:paraId="3B9F0008" w14:textId="77777777" w:rsidR="00891A58" w:rsidRDefault="00891A58" w:rsidP="00DB61D7">
            <w:pPr>
              <w:rPr>
                <w:rFonts w:cs="Arial"/>
                <w:sz w:val="18"/>
                <w:szCs w:val="18"/>
              </w:rPr>
            </w:pPr>
          </w:p>
          <w:p w14:paraId="5DD11210" w14:textId="77777777" w:rsidR="00891A58" w:rsidRPr="00DB61D7" w:rsidRDefault="00891A58" w:rsidP="00DB61D7">
            <w:pPr>
              <w:rPr>
                <w:rFonts w:cs="Arial"/>
                <w:sz w:val="18"/>
                <w:szCs w:val="18"/>
              </w:rPr>
            </w:pPr>
            <w:r w:rsidRPr="00DB61D7">
              <w:rPr>
                <w:rFonts w:cs="Arial"/>
                <w:sz w:val="18"/>
                <w:szCs w:val="18"/>
              </w:rPr>
              <w:t xml:space="preserve">Faber - </w:t>
            </w:r>
            <w:r w:rsidRPr="00DB61D7">
              <w:rPr>
                <w:rFonts w:cs="Arial"/>
                <w:i/>
                <w:sz w:val="18"/>
                <w:szCs w:val="18"/>
              </w:rPr>
              <w:t>The Developing Artist Series</w:t>
            </w:r>
            <w:r w:rsidRPr="00DB61D7">
              <w:rPr>
                <w:rFonts w:cs="Arial"/>
                <w:sz w:val="18"/>
                <w:szCs w:val="18"/>
              </w:rPr>
              <w:t xml:space="preserve"> Piano Literature Book 1</w:t>
            </w:r>
          </w:p>
          <w:p w14:paraId="38AEE3E1" w14:textId="77777777" w:rsidR="00891A58" w:rsidRDefault="00891A58" w:rsidP="00DB61D7">
            <w:pPr>
              <w:rPr>
                <w:rFonts w:cs="Arial"/>
                <w:sz w:val="18"/>
                <w:szCs w:val="18"/>
              </w:rPr>
            </w:pPr>
          </w:p>
          <w:p w14:paraId="2868F014" w14:textId="77777777" w:rsidR="00891A58" w:rsidRPr="00DB61D7" w:rsidRDefault="00891A58" w:rsidP="00DB61D7">
            <w:pPr>
              <w:rPr>
                <w:rFonts w:cs="Arial"/>
                <w:sz w:val="18"/>
                <w:szCs w:val="18"/>
              </w:rPr>
            </w:pPr>
            <w:r>
              <w:rPr>
                <w:rFonts w:cs="Arial"/>
                <w:sz w:val="18"/>
                <w:szCs w:val="18"/>
              </w:rPr>
              <w:t>F</w:t>
            </w:r>
            <w:r w:rsidRPr="00DB61D7">
              <w:rPr>
                <w:rFonts w:cs="Arial"/>
                <w:sz w:val="18"/>
                <w:szCs w:val="18"/>
              </w:rPr>
              <w:t xml:space="preserve">JH </w:t>
            </w:r>
            <w:r w:rsidRPr="00DB61D7">
              <w:rPr>
                <w:rFonts w:cs="Arial"/>
                <w:sz w:val="18"/>
                <w:szCs w:val="18"/>
                <w:u w:val="single"/>
              </w:rPr>
              <w:t xml:space="preserve">Spotlight on Duets </w:t>
            </w:r>
            <w:r w:rsidRPr="00DB61D7">
              <w:rPr>
                <w:rFonts w:cs="Arial"/>
                <w:sz w:val="18"/>
                <w:szCs w:val="18"/>
              </w:rPr>
              <w:t>Book 1 Elementary – Early Intermediate</w:t>
            </w:r>
          </w:p>
          <w:p w14:paraId="5CCEF1BA" w14:textId="77777777" w:rsidR="00891A58" w:rsidRDefault="00891A58" w:rsidP="00DB61D7">
            <w:pPr>
              <w:spacing w:before="60" w:after="60"/>
              <w:rPr>
                <w:rFonts w:ascii="Arial Narrow" w:hAnsi="Arial Narrow"/>
                <w:sz w:val="20"/>
                <w:szCs w:val="20"/>
              </w:rPr>
            </w:pPr>
            <w:r>
              <w:rPr>
                <w:rFonts w:ascii="Arial Narrow" w:hAnsi="Arial Narrow"/>
                <w:sz w:val="20"/>
                <w:szCs w:val="20"/>
              </w:rPr>
              <w:t>Level 2 and 3 solos by Faber, Bastien, Glover, Alfred publications. (or similar)</w:t>
            </w:r>
          </w:p>
          <w:p w14:paraId="0A1C4AD5" w14:textId="77777777" w:rsidR="00891A58" w:rsidRDefault="00891A58" w:rsidP="00DB61D7">
            <w:pPr>
              <w:spacing w:before="60" w:after="60"/>
              <w:rPr>
                <w:rFonts w:ascii="Arial Narrow" w:hAnsi="Arial Narrow"/>
                <w:sz w:val="20"/>
                <w:szCs w:val="20"/>
              </w:rPr>
            </w:pPr>
            <w:r w:rsidRPr="00397E60">
              <w:rPr>
                <w:rFonts w:ascii="Arial Narrow" w:hAnsi="Arial Narrow"/>
                <w:sz w:val="20"/>
                <w:szCs w:val="20"/>
                <w:u w:val="single"/>
              </w:rPr>
              <w:t>Journey Through the Classics</w:t>
            </w:r>
            <w:r>
              <w:rPr>
                <w:rFonts w:ascii="Arial Narrow" w:hAnsi="Arial Narrow"/>
                <w:sz w:val="20"/>
                <w:szCs w:val="20"/>
              </w:rPr>
              <w:t xml:space="preserve"> by Jennifer Linn, Book 1</w:t>
            </w:r>
          </w:p>
          <w:p w14:paraId="7A6F942F" w14:textId="77777777" w:rsidR="00D41DDA" w:rsidRDefault="00D41DDA" w:rsidP="00DB61D7">
            <w:pPr>
              <w:spacing w:before="60" w:after="60"/>
              <w:rPr>
                <w:rFonts w:ascii="Arial Narrow" w:hAnsi="Arial Narrow"/>
                <w:sz w:val="20"/>
                <w:szCs w:val="20"/>
              </w:rPr>
            </w:pPr>
          </w:p>
          <w:p w14:paraId="2594C1DE" w14:textId="77777777" w:rsidR="00D41DDA" w:rsidRPr="00CD2AB0" w:rsidRDefault="000334D3" w:rsidP="00D41DDA">
            <w:pPr>
              <w:rPr>
                <w:rFonts w:ascii="Times New Roman" w:eastAsia="Times New Roman" w:hAnsi="Times New Roman" w:cs="Times New Roman"/>
              </w:rPr>
            </w:pPr>
            <w:hyperlink r:id="rId65" w:history="1">
              <w:r w:rsidR="00D41DDA" w:rsidRPr="00CD2AB0">
                <w:rPr>
                  <w:rFonts w:ascii="Times New Roman" w:eastAsia="Times New Roman" w:hAnsi="Times New Roman" w:cs="Times New Roman"/>
                  <w:color w:val="0000FF"/>
                  <w:u w:val="single"/>
                </w:rPr>
                <w:t>CCSS.ELA-Literacy.CCRA.R.10</w:t>
              </w:r>
            </w:hyperlink>
            <w:r w:rsidR="00D41DDA" w:rsidRPr="00CD2AB0">
              <w:rPr>
                <w:rFonts w:ascii="Times New Roman" w:eastAsia="Times New Roman" w:hAnsi="Times New Roman" w:cs="Times New Roman"/>
              </w:rPr>
              <w:br/>
              <w:t xml:space="preserve">Read and </w:t>
            </w:r>
            <w:r w:rsidR="00D41DDA" w:rsidRPr="00CD2AB0">
              <w:rPr>
                <w:rFonts w:ascii="Times New Roman" w:eastAsia="Times New Roman" w:hAnsi="Times New Roman" w:cs="Times New Roman"/>
                <w:b/>
              </w:rPr>
              <w:t>comprehend</w:t>
            </w:r>
            <w:r w:rsidR="00D41DDA" w:rsidRPr="00CD2AB0">
              <w:rPr>
                <w:rFonts w:ascii="Times New Roman" w:eastAsia="Times New Roman" w:hAnsi="Times New Roman" w:cs="Times New Roman"/>
              </w:rPr>
              <w:t xml:space="preserve"> complex literary and informational texts independently and proficiently.</w:t>
            </w:r>
          </w:p>
          <w:p w14:paraId="56DE1F9D" w14:textId="77777777" w:rsidR="00D41DDA" w:rsidRDefault="00D41DDA" w:rsidP="00D41DDA">
            <w:pPr>
              <w:rPr>
                <w:rFonts w:cs="Arial"/>
                <w:sz w:val="18"/>
                <w:szCs w:val="18"/>
              </w:rPr>
            </w:pPr>
          </w:p>
          <w:p w14:paraId="226FAC31" w14:textId="77777777" w:rsidR="00D41DDA" w:rsidRPr="00CD2AB0" w:rsidRDefault="000334D3" w:rsidP="00D41DDA">
            <w:pPr>
              <w:rPr>
                <w:rFonts w:ascii="Times New Roman" w:eastAsia="Times New Roman" w:hAnsi="Times New Roman" w:cs="Times New Roman"/>
              </w:rPr>
            </w:pPr>
            <w:hyperlink r:id="rId66" w:history="1">
              <w:r w:rsidR="00D41DDA" w:rsidRPr="00CD2AB0">
                <w:rPr>
                  <w:rFonts w:ascii="Times New Roman" w:eastAsia="Times New Roman" w:hAnsi="Times New Roman" w:cs="Times New Roman"/>
                  <w:color w:val="0000FF"/>
                  <w:u w:val="single"/>
                </w:rPr>
                <w:t>CCSS.ELA-Literacy.CCRA.R.4</w:t>
              </w:r>
            </w:hyperlink>
            <w:r w:rsidR="00D41DDA" w:rsidRPr="00CD2AB0">
              <w:rPr>
                <w:rFonts w:ascii="Times New Roman" w:eastAsia="Times New Roman" w:hAnsi="Times New Roman" w:cs="Times New Roman"/>
              </w:rPr>
              <w:br/>
            </w:r>
            <w:r w:rsidR="00D41DDA" w:rsidRPr="00CD2AB0">
              <w:rPr>
                <w:rFonts w:ascii="Times New Roman" w:eastAsia="Times New Roman" w:hAnsi="Times New Roman" w:cs="Times New Roman"/>
                <w:b/>
              </w:rPr>
              <w:t>Interpret</w:t>
            </w:r>
            <w:r w:rsidR="00D41DDA"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312DABB1" w14:textId="77777777" w:rsidR="00D41DDA" w:rsidRPr="004252A0" w:rsidRDefault="00D41DDA" w:rsidP="00DB61D7">
            <w:pPr>
              <w:spacing w:before="60" w:after="60"/>
              <w:rPr>
                <w:rFonts w:ascii="Arial Narrow" w:hAnsi="Arial Narrow"/>
                <w:sz w:val="20"/>
                <w:szCs w:val="20"/>
              </w:rPr>
            </w:pPr>
          </w:p>
        </w:tc>
      </w:tr>
      <w:tr w:rsidR="00891A58" w14:paraId="2A28521A" w14:textId="77777777" w:rsidTr="00DB61D7">
        <w:tc>
          <w:tcPr>
            <w:tcW w:w="5992" w:type="dxa"/>
            <w:tcBorders>
              <w:right w:val="single" w:sz="4" w:space="0" w:color="auto"/>
            </w:tcBorders>
          </w:tcPr>
          <w:p w14:paraId="3A19357C" w14:textId="77777777" w:rsidR="00891A58" w:rsidRDefault="00891A58" w:rsidP="00DB61D7">
            <w:pPr>
              <w:pStyle w:val="Normal1"/>
              <w:spacing w:before="60" w:after="60"/>
              <w:rPr>
                <w:rFonts w:ascii="Arial Narrow" w:hAnsi="Arial Narrow"/>
                <w:b/>
                <w:sz w:val="20"/>
                <w:szCs w:val="20"/>
              </w:rPr>
            </w:pPr>
            <w:r w:rsidRPr="004252A0">
              <w:rPr>
                <w:rFonts w:ascii="Arial Narrow" w:hAnsi="Arial Narrow"/>
                <w:b/>
                <w:sz w:val="20"/>
                <w:szCs w:val="20"/>
              </w:rPr>
              <w:t>CREATE</w:t>
            </w:r>
            <w:r w:rsidRPr="00CA3739">
              <w:rPr>
                <w:rFonts w:ascii="Arial Narrow" w:hAnsi="Arial Narrow"/>
                <w:b/>
                <w:sz w:val="20"/>
                <w:szCs w:val="20"/>
              </w:rPr>
              <w:t xml:space="preserve"> </w:t>
            </w:r>
          </w:p>
          <w:p w14:paraId="74259A87" w14:textId="77777777" w:rsidR="00891A58" w:rsidRPr="00CB27D1" w:rsidRDefault="00891A58" w:rsidP="00DB61D7">
            <w:pPr>
              <w:pStyle w:val="Normal1"/>
              <w:spacing w:before="60" w:after="60"/>
              <w:rPr>
                <w:rFonts w:ascii="Arial Narrow" w:hAnsi="Arial Narrow"/>
                <w:sz w:val="20"/>
                <w:szCs w:val="20"/>
              </w:rPr>
            </w:pPr>
            <w:r w:rsidRPr="00CA3739">
              <w:rPr>
                <w:rFonts w:ascii="Arial Narrow" w:hAnsi="Arial Narrow"/>
                <w:b/>
                <w:sz w:val="20"/>
                <w:szCs w:val="20"/>
              </w:rPr>
              <w:t>Standard 3.0 Improvising:</w:t>
            </w:r>
            <w:r w:rsidRPr="00CA3739">
              <w:rPr>
                <w:rFonts w:ascii="Arial Narrow" w:hAnsi="Arial Narrow"/>
                <w:sz w:val="20"/>
                <w:szCs w:val="20"/>
              </w:rPr>
              <w:t xml:space="preserve"> 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improvise melodies, variations, and</w:t>
            </w:r>
            <w:r w:rsidRPr="00CB27D1">
              <w:rPr>
                <w:rFonts w:ascii="Arial Narrow" w:hAnsi="Arial Narrow"/>
                <w:sz w:val="20"/>
                <w:szCs w:val="20"/>
                <w:shd w:val="clear" w:color="auto" w:fill="D9D9D9"/>
              </w:rPr>
              <w:t xml:space="preserve"> </w:t>
            </w:r>
            <w:r w:rsidRPr="00CA3739">
              <w:rPr>
                <w:rFonts w:ascii="Arial Narrow" w:hAnsi="Arial Narrow"/>
                <w:sz w:val="20"/>
                <w:szCs w:val="20"/>
              </w:rPr>
              <w:t>accompaniments.</w:t>
            </w:r>
          </w:p>
          <w:p w14:paraId="61A62DFE" w14:textId="77777777" w:rsidR="00891A58" w:rsidRPr="004252A0" w:rsidRDefault="00891A58" w:rsidP="00DB61D7">
            <w:pPr>
              <w:spacing w:before="60" w:after="60"/>
              <w:rPr>
                <w:rFonts w:ascii="Arial Narrow" w:hAnsi="Arial Narrow"/>
                <w:b/>
                <w:sz w:val="20"/>
                <w:szCs w:val="20"/>
              </w:rPr>
            </w:pPr>
            <w:r w:rsidRPr="00CA3739">
              <w:rPr>
                <w:rFonts w:ascii="Arial Narrow" w:hAnsi="Arial Narrow"/>
                <w:b/>
                <w:sz w:val="20"/>
                <w:szCs w:val="20"/>
              </w:rPr>
              <w:t xml:space="preserve">Standard 4.0 Composing: </w:t>
            </w:r>
            <w:r w:rsidRPr="00CA3739">
              <w:rPr>
                <w:rFonts w:ascii="Arial Narrow" w:hAnsi="Arial Narrow"/>
                <w:sz w:val="20"/>
                <w:szCs w:val="20"/>
              </w:rPr>
              <w:t>Students will</w:t>
            </w:r>
            <w:r w:rsidRPr="00CB27D1">
              <w:rPr>
                <w:rFonts w:ascii="Arial Narrow" w:hAnsi="Arial Narrow"/>
                <w:sz w:val="20"/>
                <w:szCs w:val="20"/>
                <w:shd w:val="clear" w:color="auto" w:fill="D9D9D9"/>
              </w:rPr>
              <w:t xml:space="preserve"> </w:t>
            </w:r>
            <w:r w:rsidRPr="00CA3739">
              <w:rPr>
                <w:rFonts w:ascii="Arial Narrow" w:hAnsi="Arial Narrow"/>
                <w:sz w:val="20"/>
                <w:szCs w:val="20"/>
              </w:rPr>
              <w:t>compose and arrange music within specific</w:t>
            </w:r>
            <w:r w:rsidRPr="00CB27D1">
              <w:rPr>
                <w:rFonts w:ascii="Arial Narrow" w:hAnsi="Arial Narrow"/>
                <w:sz w:val="20"/>
                <w:szCs w:val="20"/>
                <w:shd w:val="clear" w:color="auto" w:fill="D9D9D9"/>
              </w:rPr>
              <w:t xml:space="preserve"> </w:t>
            </w:r>
            <w:r w:rsidRPr="00CA3739">
              <w:rPr>
                <w:rFonts w:ascii="Arial Narrow" w:hAnsi="Arial Narrow"/>
                <w:sz w:val="20"/>
                <w:szCs w:val="20"/>
              </w:rPr>
              <w:t>guidelines.</w:t>
            </w:r>
          </w:p>
        </w:tc>
        <w:tc>
          <w:tcPr>
            <w:tcW w:w="2840" w:type="dxa"/>
            <w:tcBorders>
              <w:left w:val="single" w:sz="4" w:space="0" w:color="auto"/>
              <w:right w:val="single" w:sz="4" w:space="0" w:color="auto"/>
            </w:tcBorders>
          </w:tcPr>
          <w:p w14:paraId="3F3F5A57" w14:textId="77777777" w:rsidR="00891A58" w:rsidRPr="004252A0" w:rsidRDefault="00891A58" w:rsidP="00DB61D7">
            <w:pPr>
              <w:spacing w:before="60" w:after="60"/>
              <w:rPr>
                <w:rFonts w:ascii="Arial Narrow" w:hAnsi="Arial Narrow"/>
                <w:sz w:val="20"/>
                <w:szCs w:val="20"/>
              </w:rPr>
            </w:pPr>
          </w:p>
        </w:tc>
        <w:tc>
          <w:tcPr>
            <w:tcW w:w="2685" w:type="dxa"/>
            <w:tcBorders>
              <w:left w:val="single" w:sz="4" w:space="0" w:color="auto"/>
              <w:right w:val="single" w:sz="4" w:space="0" w:color="auto"/>
            </w:tcBorders>
          </w:tcPr>
          <w:p w14:paraId="7C79991D" w14:textId="77777777" w:rsidR="00891A58" w:rsidRPr="004252A0" w:rsidRDefault="00891A58" w:rsidP="00DB61D7">
            <w:pPr>
              <w:spacing w:before="60" w:after="60"/>
              <w:rPr>
                <w:rFonts w:ascii="Arial Narrow" w:hAnsi="Arial Narrow"/>
                <w:sz w:val="20"/>
                <w:szCs w:val="20"/>
              </w:rPr>
            </w:pPr>
          </w:p>
        </w:tc>
        <w:tc>
          <w:tcPr>
            <w:tcW w:w="3081" w:type="dxa"/>
            <w:tcBorders>
              <w:left w:val="single" w:sz="4" w:space="0" w:color="auto"/>
              <w:right w:val="single" w:sz="4" w:space="0" w:color="auto"/>
            </w:tcBorders>
          </w:tcPr>
          <w:p w14:paraId="5FF3E1BF" w14:textId="77777777" w:rsidR="00891A58" w:rsidRPr="004252A0" w:rsidRDefault="00891A58" w:rsidP="00DB61D7">
            <w:pPr>
              <w:spacing w:before="60" w:after="60"/>
              <w:rPr>
                <w:rFonts w:ascii="Arial Narrow" w:hAnsi="Arial Narrow"/>
                <w:sz w:val="20"/>
                <w:szCs w:val="20"/>
              </w:rPr>
            </w:pPr>
          </w:p>
        </w:tc>
      </w:tr>
      <w:tr w:rsidR="00891A58" w14:paraId="19186937" w14:textId="77777777" w:rsidTr="00DB61D7">
        <w:tc>
          <w:tcPr>
            <w:tcW w:w="5992" w:type="dxa"/>
          </w:tcPr>
          <w:p w14:paraId="67E270A1" w14:textId="77777777" w:rsidR="00891A58" w:rsidRPr="00DB61D7" w:rsidRDefault="00891A58" w:rsidP="00DB61D7">
            <w:pPr>
              <w:widowControl w:val="0"/>
              <w:ind w:left="1062" w:hanging="1062"/>
              <w:rPr>
                <w:rFonts w:cs="Arial"/>
                <w:sz w:val="18"/>
                <w:szCs w:val="18"/>
              </w:rPr>
            </w:pPr>
            <w:r w:rsidRPr="00DB61D7">
              <w:rPr>
                <w:rFonts w:cs="Arial"/>
                <w:sz w:val="18"/>
                <w:szCs w:val="18"/>
              </w:rPr>
              <w:t>Pitches within each octave scale</w:t>
            </w:r>
          </w:p>
          <w:p w14:paraId="7507D1BD" w14:textId="77777777" w:rsidR="00891A58" w:rsidRPr="00DB61D7" w:rsidRDefault="00891A58" w:rsidP="00DB61D7">
            <w:pPr>
              <w:widowControl w:val="0"/>
              <w:ind w:left="1062" w:hanging="1062"/>
              <w:rPr>
                <w:rFonts w:cs="Arial"/>
                <w:sz w:val="18"/>
                <w:szCs w:val="18"/>
              </w:rPr>
            </w:pPr>
            <w:r w:rsidRPr="00DB61D7">
              <w:rPr>
                <w:rFonts w:cs="Arial"/>
                <w:sz w:val="18"/>
                <w:szCs w:val="18"/>
              </w:rPr>
              <w:t>Eighth, Quarter, dotted quarter, half, dotted half, and whole notes and rests.</w:t>
            </w:r>
          </w:p>
          <w:p w14:paraId="48062629" w14:textId="77777777" w:rsidR="00891A58" w:rsidRPr="00DB61D7" w:rsidRDefault="00891A58" w:rsidP="00DB61D7">
            <w:pPr>
              <w:widowControl w:val="0"/>
              <w:ind w:left="1062" w:hanging="1062"/>
              <w:rPr>
                <w:rFonts w:cs="Arial"/>
                <w:sz w:val="18"/>
                <w:szCs w:val="18"/>
              </w:rPr>
            </w:pPr>
            <w:r w:rsidRPr="00DB61D7">
              <w:rPr>
                <w:rFonts w:cs="Arial"/>
                <w:sz w:val="18"/>
                <w:szCs w:val="18"/>
              </w:rPr>
              <w:t>Dynamics of p, mp, mf, and f</w:t>
            </w:r>
          </w:p>
          <w:p w14:paraId="2EF2DF51" w14:textId="77777777" w:rsidR="00891A58" w:rsidRPr="00DB61D7" w:rsidRDefault="00891A58" w:rsidP="00DB61D7">
            <w:pPr>
              <w:widowControl w:val="0"/>
              <w:ind w:left="1062" w:hanging="1062"/>
              <w:rPr>
                <w:rFonts w:cs="Arial"/>
                <w:sz w:val="18"/>
                <w:szCs w:val="18"/>
              </w:rPr>
            </w:pPr>
          </w:p>
        </w:tc>
        <w:tc>
          <w:tcPr>
            <w:tcW w:w="2840" w:type="dxa"/>
          </w:tcPr>
          <w:p w14:paraId="366DF9E6" w14:textId="77777777" w:rsidR="00891A58" w:rsidRPr="00DB61D7" w:rsidRDefault="00891A58" w:rsidP="00DB61D7">
            <w:pPr>
              <w:numPr>
                <w:ilvl w:val="0"/>
                <w:numId w:val="29"/>
              </w:numPr>
              <w:ind w:left="252" w:hanging="180"/>
              <w:rPr>
                <w:rFonts w:cs="Arial"/>
                <w:sz w:val="18"/>
                <w:szCs w:val="18"/>
              </w:rPr>
            </w:pPr>
            <w:r w:rsidRPr="00DB61D7">
              <w:rPr>
                <w:rFonts w:cs="Arial"/>
                <w:sz w:val="18"/>
                <w:szCs w:val="18"/>
              </w:rPr>
              <w:t>create an arrangement of their favorite piece from this year using altered notes, rhythms, and dynamics.</w:t>
            </w:r>
          </w:p>
        </w:tc>
        <w:tc>
          <w:tcPr>
            <w:tcW w:w="2685" w:type="dxa"/>
          </w:tcPr>
          <w:p w14:paraId="3418AD5E" w14:textId="77777777" w:rsidR="00891A58" w:rsidRPr="00DB61D7" w:rsidRDefault="00891A58" w:rsidP="00815A45">
            <w:pPr>
              <w:rPr>
                <w:rFonts w:cs="Arial"/>
                <w:sz w:val="18"/>
                <w:szCs w:val="18"/>
              </w:rPr>
            </w:pPr>
            <w:r w:rsidRPr="00DB61D7">
              <w:rPr>
                <w:rFonts w:cs="Arial"/>
                <w:sz w:val="18"/>
                <w:szCs w:val="18"/>
              </w:rPr>
              <w:t xml:space="preserve">Students should </w:t>
            </w:r>
            <w:r>
              <w:rPr>
                <w:rFonts w:cs="Arial"/>
                <w:sz w:val="18"/>
                <w:szCs w:val="18"/>
              </w:rPr>
              <w:t xml:space="preserve">use a variety of sound, notational, and/or technological sources to composer or arrange a given song. </w:t>
            </w:r>
            <w:r w:rsidRPr="00DB61D7">
              <w:rPr>
                <w:rFonts w:cs="Arial"/>
                <w:sz w:val="18"/>
                <w:szCs w:val="18"/>
              </w:rPr>
              <w:t>A sampling should be placed in the portfolio.</w:t>
            </w:r>
          </w:p>
        </w:tc>
        <w:tc>
          <w:tcPr>
            <w:tcW w:w="3081" w:type="dxa"/>
          </w:tcPr>
          <w:p w14:paraId="31BFCD8F" w14:textId="77777777" w:rsidR="00891A58" w:rsidRDefault="00891A58" w:rsidP="00815A45">
            <w:pPr>
              <w:rPr>
                <w:rFonts w:cs="Arial"/>
                <w:sz w:val="18"/>
                <w:szCs w:val="18"/>
              </w:rPr>
            </w:pPr>
            <w:r w:rsidRPr="00DB61D7">
              <w:rPr>
                <w:rFonts w:cs="Arial"/>
                <w:sz w:val="18"/>
                <w:szCs w:val="18"/>
              </w:rPr>
              <w:t>A</w:t>
            </w:r>
            <w:r>
              <w:rPr>
                <w:rFonts w:cs="Arial"/>
                <w:sz w:val="18"/>
                <w:szCs w:val="18"/>
              </w:rPr>
              <w:t xml:space="preserve">dvanced </w:t>
            </w:r>
            <w:r w:rsidRPr="00DB61D7">
              <w:rPr>
                <w:rFonts w:cs="Arial"/>
                <w:sz w:val="18"/>
                <w:szCs w:val="18"/>
              </w:rPr>
              <w:t>P</w:t>
            </w:r>
            <w:r>
              <w:rPr>
                <w:rFonts w:cs="Arial"/>
                <w:sz w:val="18"/>
                <w:szCs w:val="18"/>
              </w:rPr>
              <w:t xml:space="preserve">iano </w:t>
            </w:r>
            <w:r w:rsidRPr="00DB61D7">
              <w:rPr>
                <w:rFonts w:cs="Arial"/>
                <w:sz w:val="18"/>
                <w:szCs w:val="18"/>
              </w:rPr>
              <w:t>A</w:t>
            </w:r>
            <w:r>
              <w:rPr>
                <w:rFonts w:cs="Arial"/>
                <w:sz w:val="18"/>
                <w:szCs w:val="18"/>
              </w:rPr>
              <w:t>dventures</w:t>
            </w:r>
          </w:p>
          <w:p w14:paraId="263DBBB2" w14:textId="77777777" w:rsidR="00891A58" w:rsidRDefault="00891A58" w:rsidP="00815A45">
            <w:pPr>
              <w:rPr>
                <w:rFonts w:cs="Arial"/>
                <w:sz w:val="18"/>
                <w:szCs w:val="18"/>
              </w:rPr>
            </w:pPr>
          </w:p>
          <w:p w14:paraId="29565FDA" w14:textId="77777777" w:rsidR="00891A58" w:rsidRDefault="00891A58" w:rsidP="00815A45">
            <w:pPr>
              <w:rPr>
                <w:rFonts w:cs="Arial"/>
                <w:sz w:val="18"/>
                <w:szCs w:val="18"/>
              </w:rPr>
            </w:pPr>
            <w:r>
              <w:rPr>
                <w:rFonts w:cs="Arial"/>
                <w:sz w:val="18"/>
                <w:szCs w:val="18"/>
              </w:rPr>
              <w:t>Solo/ensemble music played</w:t>
            </w:r>
          </w:p>
          <w:p w14:paraId="71A7ECE8" w14:textId="77777777" w:rsidR="00891A58" w:rsidRDefault="00891A58" w:rsidP="00815A45">
            <w:pPr>
              <w:rPr>
                <w:rFonts w:cs="Arial"/>
                <w:sz w:val="18"/>
                <w:szCs w:val="18"/>
              </w:rPr>
            </w:pPr>
          </w:p>
          <w:p w14:paraId="523881C2" w14:textId="77777777" w:rsidR="00891A58" w:rsidRDefault="00891A58" w:rsidP="00815A45">
            <w:pPr>
              <w:rPr>
                <w:rFonts w:cs="Arial"/>
                <w:sz w:val="18"/>
                <w:szCs w:val="18"/>
              </w:rPr>
            </w:pPr>
            <w:r>
              <w:rPr>
                <w:rFonts w:cs="Arial"/>
                <w:sz w:val="18"/>
                <w:szCs w:val="18"/>
              </w:rPr>
              <w:t>Faber &amp; Faber PlayTime or ShowTime Piano pieces</w:t>
            </w:r>
          </w:p>
          <w:p w14:paraId="5CD6C485" w14:textId="77777777" w:rsidR="00D41DDA" w:rsidRDefault="00D41DDA" w:rsidP="00815A45">
            <w:pPr>
              <w:rPr>
                <w:rFonts w:cs="Arial"/>
                <w:sz w:val="18"/>
                <w:szCs w:val="18"/>
              </w:rPr>
            </w:pPr>
          </w:p>
          <w:p w14:paraId="363E0260" w14:textId="77777777" w:rsidR="00D41DDA" w:rsidRPr="00CD2AB0" w:rsidRDefault="000334D3" w:rsidP="00D41DDA">
            <w:pPr>
              <w:rPr>
                <w:rFonts w:ascii="Times New Roman" w:eastAsia="Times New Roman" w:hAnsi="Times New Roman" w:cs="Times New Roman"/>
              </w:rPr>
            </w:pPr>
            <w:hyperlink r:id="rId67" w:history="1">
              <w:r w:rsidR="00D41DDA" w:rsidRPr="00CD2AB0">
                <w:rPr>
                  <w:rFonts w:ascii="Times New Roman" w:eastAsia="Times New Roman" w:hAnsi="Times New Roman" w:cs="Times New Roman"/>
                  <w:color w:val="0000FF"/>
                  <w:u w:val="single"/>
                </w:rPr>
                <w:t>CCSS.ELA-Literacy.CCRA.R.4</w:t>
              </w:r>
            </w:hyperlink>
            <w:r w:rsidR="00D41DDA" w:rsidRPr="00CD2AB0">
              <w:rPr>
                <w:rFonts w:ascii="Times New Roman" w:eastAsia="Times New Roman" w:hAnsi="Times New Roman" w:cs="Times New Roman"/>
              </w:rPr>
              <w:br/>
            </w:r>
            <w:r w:rsidR="00D41DDA" w:rsidRPr="00CD2AB0">
              <w:rPr>
                <w:rFonts w:ascii="Times New Roman" w:eastAsia="Times New Roman" w:hAnsi="Times New Roman" w:cs="Times New Roman"/>
                <w:b/>
              </w:rPr>
              <w:t>Interpret</w:t>
            </w:r>
            <w:r w:rsidR="00D41DDA"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03EDF179" w14:textId="77777777" w:rsidR="00D41DDA" w:rsidRDefault="00D41DDA" w:rsidP="00815A45">
            <w:pPr>
              <w:rPr>
                <w:rFonts w:cs="Arial"/>
                <w:sz w:val="18"/>
                <w:szCs w:val="18"/>
              </w:rPr>
            </w:pPr>
          </w:p>
          <w:p w14:paraId="5A556534" w14:textId="77777777" w:rsidR="00891A58" w:rsidRPr="00DB61D7" w:rsidRDefault="00891A58" w:rsidP="00815A45">
            <w:pPr>
              <w:rPr>
                <w:rFonts w:cs="Arial"/>
                <w:sz w:val="18"/>
                <w:szCs w:val="18"/>
              </w:rPr>
            </w:pPr>
          </w:p>
        </w:tc>
      </w:tr>
      <w:tr w:rsidR="00891A58" w14:paraId="700ADA76" w14:textId="77777777" w:rsidTr="00DB61D7">
        <w:tc>
          <w:tcPr>
            <w:tcW w:w="5992" w:type="dxa"/>
            <w:tcBorders>
              <w:right w:val="single" w:sz="4" w:space="0" w:color="auto"/>
            </w:tcBorders>
          </w:tcPr>
          <w:p w14:paraId="588916FB" w14:textId="77777777" w:rsidR="00891A58" w:rsidRPr="00CB27D1" w:rsidRDefault="00891A58" w:rsidP="00DB61D7">
            <w:pPr>
              <w:pStyle w:val="Normal1"/>
              <w:spacing w:before="60" w:after="60"/>
              <w:rPr>
                <w:rFonts w:ascii="Arial Narrow" w:hAnsi="Arial Narrow"/>
                <w:sz w:val="20"/>
                <w:szCs w:val="20"/>
              </w:rPr>
            </w:pPr>
            <w:r w:rsidRPr="004252A0">
              <w:rPr>
                <w:rFonts w:ascii="Arial Narrow" w:hAnsi="Arial Narrow"/>
                <w:b/>
                <w:sz w:val="20"/>
                <w:szCs w:val="20"/>
              </w:rPr>
              <w:t>RESPOND</w:t>
            </w:r>
            <w:r>
              <w:rPr>
                <w:rFonts w:ascii="Arial Narrow" w:hAnsi="Arial Narrow"/>
                <w:b/>
                <w:sz w:val="20"/>
                <w:szCs w:val="20"/>
              </w:rPr>
              <w:t>:</w:t>
            </w:r>
            <w:r w:rsidRPr="00CA3739">
              <w:rPr>
                <w:rFonts w:ascii="Arial Narrow" w:hAnsi="Arial Narrow"/>
                <w:b/>
                <w:sz w:val="20"/>
                <w:szCs w:val="20"/>
              </w:rPr>
              <w:t xml:space="preserve"> Standard 6.0 Listening and Analyzing:</w:t>
            </w:r>
            <w:r w:rsidRPr="00CB27D1">
              <w:rPr>
                <w:rFonts w:ascii="Arial Narrow" w:hAnsi="Arial Narrow"/>
                <w:b/>
                <w:sz w:val="20"/>
                <w:szCs w:val="20"/>
                <w:shd w:val="clear" w:color="auto" w:fill="D9D9D9"/>
              </w:rPr>
              <w:t xml:space="preserve"> </w:t>
            </w:r>
            <w:r w:rsidRPr="00CA3739">
              <w:rPr>
                <w:rFonts w:ascii="Arial Narrow" w:hAnsi="Arial Narrow"/>
                <w:sz w:val="20"/>
                <w:szCs w:val="20"/>
              </w:rPr>
              <w:t>Students will listen to, analyze, and describe music.</w:t>
            </w:r>
          </w:p>
          <w:p w14:paraId="1E437746" w14:textId="77777777" w:rsidR="00891A58" w:rsidRDefault="00891A58" w:rsidP="00DB61D7">
            <w:pPr>
              <w:spacing w:before="60" w:after="60"/>
              <w:rPr>
                <w:rFonts w:ascii="Arial Narrow" w:hAnsi="Arial Narrow"/>
                <w:sz w:val="20"/>
                <w:szCs w:val="20"/>
              </w:rPr>
            </w:pPr>
            <w:r w:rsidRPr="00CA3739">
              <w:rPr>
                <w:rFonts w:ascii="Arial Narrow" w:hAnsi="Arial Narrow"/>
                <w:b/>
                <w:sz w:val="20"/>
                <w:szCs w:val="20"/>
              </w:rPr>
              <w:t>Standard 7.0 Evaluating:</w:t>
            </w:r>
            <w:r w:rsidRPr="00CA3739">
              <w:rPr>
                <w:rFonts w:ascii="Arial Narrow" w:hAnsi="Arial Narrow"/>
                <w:sz w:val="20"/>
                <w:szCs w:val="20"/>
              </w:rPr>
              <w:t xml:space="preserve"> Students will evaluate music and music performances.</w:t>
            </w:r>
          </w:p>
          <w:p w14:paraId="1D4374F9" w14:textId="77777777" w:rsidR="00891A58" w:rsidRDefault="00891A58" w:rsidP="00DB61D7">
            <w:pPr>
              <w:spacing w:before="60" w:after="60"/>
              <w:rPr>
                <w:rFonts w:ascii="Arial Narrow" w:hAnsi="Arial Narrow"/>
                <w:sz w:val="20"/>
                <w:szCs w:val="20"/>
              </w:rPr>
            </w:pPr>
          </w:p>
          <w:p w14:paraId="3FEB454E" w14:textId="77777777" w:rsidR="00891A58" w:rsidRPr="004252A0" w:rsidRDefault="00891A58" w:rsidP="00DB61D7">
            <w:pPr>
              <w:spacing w:before="60" w:after="60"/>
              <w:rPr>
                <w:rFonts w:ascii="Arial Narrow" w:hAnsi="Arial Narrow"/>
                <w:b/>
                <w:sz w:val="20"/>
                <w:szCs w:val="20"/>
              </w:rPr>
            </w:pPr>
          </w:p>
        </w:tc>
        <w:tc>
          <w:tcPr>
            <w:tcW w:w="2840" w:type="dxa"/>
            <w:tcBorders>
              <w:left w:val="single" w:sz="4" w:space="0" w:color="auto"/>
              <w:right w:val="single" w:sz="4" w:space="0" w:color="auto"/>
            </w:tcBorders>
          </w:tcPr>
          <w:p w14:paraId="3FCE9ACD" w14:textId="77777777" w:rsidR="00891A58" w:rsidRPr="004252A0" w:rsidRDefault="00891A58" w:rsidP="00DB61D7">
            <w:pPr>
              <w:spacing w:before="60" w:after="60"/>
              <w:rPr>
                <w:rFonts w:ascii="Arial Narrow" w:hAnsi="Arial Narrow"/>
                <w:sz w:val="20"/>
                <w:szCs w:val="20"/>
              </w:rPr>
            </w:pPr>
          </w:p>
        </w:tc>
        <w:tc>
          <w:tcPr>
            <w:tcW w:w="2685" w:type="dxa"/>
            <w:tcBorders>
              <w:left w:val="single" w:sz="4" w:space="0" w:color="auto"/>
              <w:right w:val="single" w:sz="4" w:space="0" w:color="auto"/>
            </w:tcBorders>
          </w:tcPr>
          <w:p w14:paraId="74157FAA" w14:textId="77777777" w:rsidR="00891A58" w:rsidRPr="004252A0" w:rsidRDefault="00891A58" w:rsidP="00DB61D7">
            <w:pPr>
              <w:spacing w:before="60" w:after="60"/>
              <w:rPr>
                <w:rFonts w:ascii="Arial Narrow" w:hAnsi="Arial Narrow"/>
                <w:sz w:val="20"/>
                <w:szCs w:val="20"/>
              </w:rPr>
            </w:pPr>
          </w:p>
        </w:tc>
        <w:tc>
          <w:tcPr>
            <w:tcW w:w="3081" w:type="dxa"/>
            <w:tcBorders>
              <w:left w:val="single" w:sz="4" w:space="0" w:color="auto"/>
              <w:right w:val="single" w:sz="4" w:space="0" w:color="auto"/>
            </w:tcBorders>
          </w:tcPr>
          <w:p w14:paraId="77CF8AC0" w14:textId="77777777" w:rsidR="00891A58" w:rsidRPr="004252A0" w:rsidRDefault="00891A58" w:rsidP="00DB61D7">
            <w:pPr>
              <w:spacing w:before="60" w:after="60"/>
              <w:rPr>
                <w:rFonts w:ascii="Arial Narrow" w:hAnsi="Arial Narrow"/>
                <w:sz w:val="20"/>
                <w:szCs w:val="20"/>
              </w:rPr>
            </w:pPr>
          </w:p>
        </w:tc>
      </w:tr>
      <w:tr w:rsidR="00891A58" w14:paraId="1F3A494E" w14:textId="77777777" w:rsidTr="00DB61D7">
        <w:tc>
          <w:tcPr>
            <w:tcW w:w="5992" w:type="dxa"/>
          </w:tcPr>
          <w:p w14:paraId="6B6BE4AA" w14:textId="77777777" w:rsidR="00891A58" w:rsidRPr="00DB61D7" w:rsidRDefault="00891A58" w:rsidP="00DB61D7">
            <w:pPr>
              <w:widowControl w:val="0"/>
              <w:rPr>
                <w:rFonts w:cs="Arial"/>
                <w:sz w:val="18"/>
                <w:szCs w:val="18"/>
                <w:u w:val="single"/>
              </w:rPr>
            </w:pPr>
            <w:r w:rsidRPr="00DB61D7">
              <w:rPr>
                <w:rFonts w:cs="Arial"/>
                <w:sz w:val="18"/>
                <w:szCs w:val="18"/>
                <w:u w:val="single"/>
              </w:rPr>
              <w:t>Aural Skills</w:t>
            </w:r>
          </w:p>
          <w:p w14:paraId="25303B15" w14:textId="77777777" w:rsidR="00891A58" w:rsidRPr="00DB61D7" w:rsidRDefault="00891A58" w:rsidP="00DB61D7">
            <w:pPr>
              <w:widowControl w:val="0"/>
              <w:numPr>
                <w:ilvl w:val="0"/>
                <w:numId w:val="27"/>
              </w:numPr>
              <w:rPr>
                <w:rFonts w:cs="Arial"/>
                <w:sz w:val="18"/>
                <w:szCs w:val="18"/>
              </w:rPr>
            </w:pPr>
            <w:r w:rsidRPr="00DB61D7">
              <w:rPr>
                <w:rFonts w:cs="Arial"/>
                <w:sz w:val="18"/>
                <w:szCs w:val="18"/>
              </w:rPr>
              <w:t>Pitch and melodic direction</w:t>
            </w:r>
          </w:p>
          <w:p w14:paraId="465748B4" w14:textId="77777777" w:rsidR="00891A58" w:rsidRPr="00DB61D7" w:rsidRDefault="00891A58" w:rsidP="00DB61D7">
            <w:pPr>
              <w:widowControl w:val="0"/>
              <w:numPr>
                <w:ilvl w:val="0"/>
                <w:numId w:val="27"/>
              </w:numPr>
              <w:rPr>
                <w:rFonts w:cs="Arial"/>
                <w:sz w:val="18"/>
                <w:szCs w:val="18"/>
              </w:rPr>
            </w:pPr>
            <w:r w:rsidRPr="00DB61D7">
              <w:rPr>
                <w:rFonts w:cs="Arial"/>
                <w:sz w:val="18"/>
                <w:szCs w:val="18"/>
              </w:rPr>
              <w:t>Major and minor triads</w:t>
            </w:r>
          </w:p>
          <w:p w14:paraId="1D8D0473" w14:textId="77777777" w:rsidR="00891A58" w:rsidRPr="00DB61D7" w:rsidRDefault="00891A58" w:rsidP="00DB61D7">
            <w:pPr>
              <w:widowControl w:val="0"/>
              <w:numPr>
                <w:ilvl w:val="0"/>
                <w:numId w:val="27"/>
              </w:numPr>
              <w:rPr>
                <w:rFonts w:cs="Arial"/>
                <w:sz w:val="18"/>
                <w:szCs w:val="18"/>
              </w:rPr>
            </w:pPr>
            <w:r w:rsidRPr="00DB61D7">
              <w:rPr>
                <w:rFonts w:cs="Arial"/>
                <w:sz w:val="18"/>
                <w:szCs w:val="18"/>
              </w:rPr>
              <w:t>Steps and skips</w:t>
            </w:r>
          </w:p>
          <w:p w14:paraId="45F06833" w14:textId="77777777" w:rsidR="00891A58" w:rsidRPr="00DB61D7" w:rsidRDefault="00891A58" w:rsidP="00DB61D7">
            <w:pPr>
              <w:widowControl w:val="0"/>
              <w:numPr>
                <w:ilvl w:val="0"/>
                <w:numId w:val="27"/>
              </w:numPr>
              <w:rPr>
                <w:rFonts w:cs="Arial"/>
                <w:sz w:val="18"/>
                <w:szCs w:val="18"/>
                <w:u w:val="single"/>
              </w:rPr>
            </w:pPr>
            <w:r w:rsidRPr="00DB61D7">
              <w:rPr>
                <w:rFonts w:cs="Arial"/>
                <w:sz w:val="18"/>
                <w:szCs w:val="18"/>
              </w:rPr>
              <w:t>Eighth, quarter, half and whole notes and rests of four measures</w:t>
            </w:r>
          </w:p>
          <w:p w14:paraId="32DA3DC0" w14:textId="77777777" w:rsidR="00891A58" w:rsidRPr="00DB61D7" w:rsidRDefault="00891A58" w:rsidP="00DB61D7">
            <w:pPr>
              <w:widowControl w:val="0"/>
              <w:numPr>
                <w:ilvl w:val="0"/>
                <w:numId w:val="27"/>
              </w:numPr>
              <w:rPr>
                <w:rFonts w:cs="Arial"/>
                <w:sz w:val="18"/>
                <w:szCs w:val="18"/>
                <w:u w:val="single"/>
              </w:rPr>
            </w:pPr>
            <w:r w:rsidRPr="00DB61D7">
              <w:rPr>
                <w:rFonts w:cs="Arial"/>
                <w:sz w:val="18"/>
                <w:szCs w:val="18"/>
              </w:rPr>
              <w:t>Same and different (ABA)</w:t>
            </w:r>
          </w:p>
        </w:tc>
        <w:tc>
          <w:tcPr>
            <w:tcW w:w="2840" w:type="dxa"/>
          </w:tcPr>
          <w:p w14:paraId="797FC4B1" w14:textId="77777777" w:rsidR="00891A58" w:rsidRPr="00DB61D7" w:rsidRDefault="00891A58" w:rsidP="00DB61D7">
            <w:pPr>
              <w:widowControl w:val="0"/>
              <w:numPr>
                <w:ilvl w:val="0"/>
                <w:numId w:val="20"/>
              </w:numPr>
              <w:ind w:left="252" w:hanging="180"/>
              <w:rPr>
                <w:rFonts w:cs="Arial"/>
                <w:sz w:val="18"/>
                <w:szCs w:val="18"/>
              </w:rPr>
            </w:pPr>
            <w:r w:rsidRPr="00DB61D7">
              <w:rPr>
                <w:rFonts w:cs="Arial"/>
                <w:sz w:val="18"/>
                <w:szCs w:val="18"/>
              </w:rPr>
              <w:t xml:space="preserve">Select the melody they hear from two choices that use mostly intervals of 2nds and 3rds </w:t>
            </w:r>
          </w:p>
          <w:p w14:paraId="35A9A141" w14:textId="77777777" w:rsidR="00891A58" w:rsidRPr="00DB61D7" w:rsidRDefault="00891A58" w:rsidP="00DB61D7">
            <w:pPr>
              <w:widowControl w:val="0"/>
              <w:numPr>
                <w:ilvl w:val="0"/>
                <w:numId w:val="20"/>
              </w:numPr>
              <w:ind w:left="252" w:hanging="180"/>
              <w:rPr>
                <w:rFonts w:cs="Arial"/>
                <w:sz w:val="18"/>
                <w:szCs w:val="18"/>
              </w:rPr>
            </w:pPr>
            <w:r w:rsidRPr="00DB61D7">
              <w:rPr>
                <w:rFonts w:cs="Arial"/>
                <w:sz w:val="18"/>
                <w:szCs w:val="18"/>
              </w:rPr>
              <w:t>Identify by comparison major and minor triads</w:t>
            </w:r>
          </w:p>
          <w:p w14:paraId="479C0445" w14:textId="77777777" w:rsidR="00891A58" w:rsidRPr="00DB61D7" w:rsidRDefault="00891A58" w:rsidP="00DB61D7">
            <w:pPr>
              <w:widowControl w:val="0"/>
              <w:numPr>
                <w:ilvl w:val="0"/>
                <w:numId w:val="20"/>
              </w:numPr>
              <w:ind w:left="252" w:hanging="180"/>
              <w:rPr>
                <w:rFonts w:cs="Arial"/>
                <w:sz w:val="18"/>
                <w:szCs w:val="18"/>
              </w:rPr>
            </w:pPr>
            <w:r w:rsidRPr="00DB61D7">
              <w:rPr>
                <w:rFonts w:cs="Arial"/>
                <w:sz w:val="18"/>
                <w:szCs w:val="18"/>
              </w:rPr>
              <w:t>Select the rhythm they hear from two choices including quarter, half and whole notes and rests of two measures</w:t>
            </w:r>
          </w:p>
          <w:p w14:paraId="475C93BF" w14:textId="77777777" w:rsidR="00891A58" w:rsidRPr="00DB61D7" w:rsidRDefault="00891A58" w:rsidP="00DB61D7">
            <w:pPr>
              <w:widowControl w:val="0"/>
              <w:numPr>
                <w:ilvl w:val="0"/>
                <w:numId w:val="20"/>
              </w:numPr>
              <w:ind w:left="252" w:hanging="180"/>
              <w:rPr>
                <w:rFonts w:cs="Arial"/>
                <w:sz w:val="18"/>
                <w:szCs w:val="18"/>
              </w:rPr>
            </w:pPr>
            <w:r w:rsidRPr="00DB61D7">
              <w:rPr>
                <w:rFonts w:cs="Arial"/>
                <w:sz w:val="18"/>
                <w:szCs w:val="18"/>
              </w:rPr>
              <w:t>Identify same and different parts of music</w:t>
            </w:r>
            <w:r>
              <w:rPr>
                <w:rFonts w:cs="Arial"/>
                <w:sz w:val="18"/>
                <w:szCs w:val="18"/>
              </w:rPr>
              <w:t xml:space="preserve"> in ABA form</w:t>
            </w:r>
          </w:p>
          <w:p w14:paraId="459CE792" w14:textId="77777777" w:rsidR="00891A58" w:rsidRDefault="00891A58" w:rsidP="00DB61D7">
            <w:pPr>
              <w:widowControl w:val="0"/>
              <w:numPr>
                <w:ilvl w:val="0"/>
                <w:numId w:val="20"/>
              </w:numPr>
              <w:ind w:left="252" w:hanging="180"/>
              <w:rPr>
                <w:rFonts w:cs="Arial"/>
                <w:sz w:val="18"/>
                <w:szCs w:val="18"/>
              </w:rPr>
            </w:pPr>
            <w:r w:rsidRPr="00DB61D7">
              <w:rPr>
                <w:rFonts w:cs="Arial"/>
                <w:sz w:val="18"/>
                <w:szCs w:val="18"/>
              </w:rPr>
              <w:t>Write rhythms from dictation.</w:t>
            </w:r>
          </w:p>
          <w:p w14:paraId="2F6C9612" w14:textId="77777777" w:rsidR="00891A58" w:rsidRDefault="00891A58" w:rsidP="00891A58">
            <w:pPr>
              <w:widowControl w:val="0"/>
              <w:rPr>
                <w:rFonts w:cs="Arial"/>
                <w:sz w:val="18"/>
                <w:szCs w:val="18"/>
              </w:rPr>
            </w:pPr>
          </w:p>
          <w:p w14:paraId="73C5F5B2" w14:textId="77777777" w:rsidR="00891A58" w:rsidRPr="00DB61D7" w:rsidRDefault="00891A58" w:rsidP="00891A58">
            <w:pPr>
              <w:widowControl w:val="0"/>
              <w:rPr>
                <w:rFonts w:cs="Arial"/>
                <w:sz w:val="18"/>
                <w:szCs w:val="18"/>
              </w:rPr>
            </w:pPr>
          </w:p>
        </w:tc>
        <w:tc>
          <w:tcPr>
            <w:tcW w:w="2685" w:type="dxa"/>
          </w:tcPr>
          <w:p w14:paraId="0C6FA09C" w14:textId="77777777" w:rsidR="00891A58" w:rsidRPr="00DB61D7" w:rsidRDefault="00891A58" w:rsidP="00DB61D7">
            <w:pPr>
              <w:rPr>
                <w:rFonts w:cs="Arial"/>
                <w:sz w:val="18"/>
                <w:szCs w:val="18"/>
              </w:rPr>
            </w:pPr>
            <w:r w:rsidRPr="00DB61D7">
              <w:rPr>
                <w:rFonts w:cs="Arial"/>
                <w:sz w:val="18"/>
                <w:szCs w:val="18"/>
              </w:rPr>
              <w:t>Administer a pre and posttest of studied ear training.</w:t>
            </w:r>
          </w:p>
          <w:p w14:paraId="3171265D" w14:textId="77777777" w:rsidR="00891A58" w:rsidRPr="00DB61D7" w:rsidRDefault="00891A58" w:rsidP="00DB61D7">
            <w:pPr>
              <w:rPr>
                <w:rFonts w:cs="Arial"/>
                <w:sz w:val="18"/>
                <w:szCs w:val="18"/>
              </w:rPr>
            </w:pPr>
          </w:p>
        </w:tc>
        <w:tc>
          <w:tcPr>
            <w:tcW w:w="3081" w:type="dxa"/>
          </w:tcPr>
          <w:p w14:paraId="5CD97F45" w14:textId="77777777" w:rsidR="00891A58" w:rsidRPr="00DB61D7" w:rsidRDefault="00891A58" w:rsidP="00DB61D7">
            <w:pPr>
              <w:rPr>
                <w:rFonts w:cs="Arial"/>
                <w:sz w:val="18"/>
                <w:szCs w:val="18"/>
              </w:rPr>
            </w:pPr>
            <w:r w:rsidRPr="00DB61D7">
              <w:rPr>
                <w:rFonts w:cs="Arial"/>
                <w:sz w:val="18"/>
                <w:szCs w:val="18"/>
              </w:rPr>
              <w:t xml:space="preserve">FJH Pianist’s Curriculum </w:t>
            </w:r>
            <w:r w:rsidRPr="00DB61D7">
              <w:rPr>
                <w:rFonts w:cs="Arial"/>
                <w:sz w:val="18"/>
                <w:szCs w:val="18"/>
                <w:u w:val="single"/>
              </w:rPr>
              <w:t>Sight Reading and Rhythm Every Day</w:t>
            </w:r>
            <w:r w:rsidRPr="00DB61D7">
              <w:rPr>
                <w:rFonts w:cs="Arial"/>
                <w:sz w:val="18"/>
                <w:szCs w:val="18"/>
              </w:rPr>
              <w:t xml:space="preserve"> Book 2B</w:t>
            </w:r>
          </w:p>
          <w:p w14:paraId="1EF470D5" w14:textId="77777777" w:rsidR="00891A58" w:rsidRPr="00DB61D7" w:rsidRDefault="00891A58" w:rsidP="00DB61D7">
            <w:pPr>
              <w:rPr>
                <w:rFonts w:cs="Arial"/>
                <w:sz w:val="18"/>
                <w:szCs w:val="18"/>
              </w:rPr>
            </w:pPr>
          </w:p>
          <w:p w14:paraId="22994B09" w14:textId="77777777" w:rsidR="00891A58" w:rsidRPr="00DB61D7" w:rsidRDefault="00891A58" w:rsidP="00DB61D7">
            <w:pPr>
              <w:rPr>
                <w:rFonts w:cs="Arial"/>
                <w:sz w:val="18"/>
                <w:szCs w:val="18"/>
              </w:rPr>
            </w:pPr>
          </w:p>
          <w:p w14:paraId="6DE05FD3" w14:textId="77777777" w:rsidR="00891A58" w:rsidRDefault="00891A58" w:rsidP="00DB61D7">
            <w:pPr>
              <w:rPr>
                <w:rFonts w:cs="Arial"/>
                <w:sz w:val="18"/>
                <w:szCs w:val="18"/>
              </w:rPr>
            </w:pPr>
            <w:r w:rsidRPr="00DB61D7">
              <w:rPr>
                <w:rFonts w:cs="Arial"/>
                <w:sz w:val="18"/>
                <w:szCs w:val="18"/>
              </w:rPr>
              <w:t>T</w:t>
            </w:r>
            <w:r>
              <w:rPr>
                <w:rFonts w:cs="Arial"/>
                <w:sz w:val="18"/>
                <w:szCs w:val="18"/>
              </w:rPr>
              <w:t xml:space="preserve">ennessee </w:t>
            </w:r>
            <w:r w:rsidRPr="00DB61D7">
              <w:rPr>
                <w:rFonts w:cs="Arial"/>
                <w:sz w:val="18"/>
                <w:szCs w:val="18"/>
              </w:rPr>
              <w:t>M</w:t>
            </w:r>
            <w:r>
              <w:rPr>
                <w:rFonts w:cs="Arial"/>
                <w:sz w:val="18"/>
                <w:szCs w:val="18"/>
              </w:rPr>
              <w:t xml:space="preserve">usic </w:t>
            </w:r>
            <w:r w:rsidRPr="00DB61D7">
              <w:rPr>
                <w:rFonts w:cs="Arial"/>
                <w:sz w:val="18"/>
                <w:szCs w:val="18"/>
              </w:rPr>
              <w:t>T</w:t>
            </w:r>
            <w:r>
              <w:rPr>
                <w:rFonts w:cs="Arial"/>
                <w:sz w:val="18"/>
                <w:szCs w:val="18"/>
              </w:rPr>
              <w:t xml:space="preserve">eachers </w:t>
            </w:r>
            <w:r w:rsidRPr="00DB61D7">
              <w:rPr>
                <w:rFonts w:cs="Arial"/>
                <w:sz w:val="18"/>
                <w:szCs w:val="18"/>
              </w:rPr>
              <w:t>A</w:t>
            </w:r>
            <w:r>
              <w:rPr>
                <w:rFonts w:cs="Arial"/>
                <w:sz w:val="18"/>
                <w:szCs w:val="18"/>
              </w:rPr>
              <w:t>ssocaition</w:t>
            </w:r>
            <w:r w:rsidRPr="00DB61D7">
              <w:rPr>
                <w:rFonts w:cs="Arial"/>
                <w:sz w:val="18"/>
                <w:szCs w:val="18"/>
              </w:rPr>
              <w:t xml:space="preserve"> Musicianship Manual Level One Summative assessment for aural skills</w:t>
            </w:r>
          </w:p>
          <w:p w14:paraId="53C90D66" w14:textId="77777777" w:rsidR="00D41DDA" w:rsidRDefault="00D41DDA" w:rsidP="00DB61D7">
            <w:pPr>
              <w:rPr>
                <w:rFonts w:cs="Arial"/>
                <w:sz w:val="18"/>
                <w:szCs w:val="18"/>
              </w:rPr>
            </w:pPr>
          </w:p>
          <w:p w14:paraId="6313E3AF" w14:textId="77777777" w:rsidR="00D41DDA" w:rsidRPr="00CD2AB0" w:rsidRDefault="000334D3" w:rsidP="00D41DDA">
            <w:pPr>
              <w:rPr>
                <w:rFonts w:ascii="Times New Roman" w:eastAsia="Times New Roman" w:hAnsi="Times New Roman" w:cs="Times New Roman"/>
              </w:rPr>
            </w:pPr>
            <w:hyperlink r:id="rId68" w:history="1">
              <w:r w:rsidR="00D41DDA" w:rsidRPr="00CD2AB0">
                <w:rPr>
                  <w:rFonts w:ascii="Times New Roman" w:eastAsia="Times New Roman" w:hAnsi="Times New Roman" w:cs="Times New Roman"/>
                  <w:color w:val="0000FF"/>
                  <w:u w:val="single"/>
                </w:rPr>
                <w:t>CCSS.ELA-Literacy.CCRA.L.3</w:t>
              </w:r>
            </w:hyperlink>
            <w:r w:rsidR="00D41DDA" w:rsidRPr="00CD2AB0">
              <w:rPr>
                <w:rFonts w:ascii="Times New Roman" w:eastAsia="Times New Roman" w:hAnsi="Times New Roman" w:cs="Times New Roman"/>
              </w:rPr>
              <w:br/>
            </w:r>
            <w:r w:rsidR="00D41DDA" w:rsidRPr="00CD2AB0">
              <w:rPr>
                <w:rFonts w:ascii="Times New Roman" w:eastAsia="Times New Roman" w:hAnsi="Times New Roman" w:cs="Times New Roman"/>
                <w:b/>
              </w:rPr>
              <w:t>Apply</w:t>
            </w:r>
            <w:r w:rsidR="00D41DDA" w:rsidRPr="00CD2AB0">
              <w:rPr>
                <w:rFonts w:ascii="Times New Roman" w:eastAsia="Times New Roman" w:hAnsi="Times New Roman" w:cs="Times New Roman"/>
              </w:rPr>
              <w:t xml:space="preserve"> knowledge of language to understand how language functions in different contexts, to make effective choices for </w:t>
            </w:r>
            <w:r w:rsidR="00D41DDA" w:rsidRPr="00CD2AB0">
              <w:rPr>
                <w:rFonts w:ascii="Times New Roman" w:eastAsia="Times New Roman" w:hAnsi="Times New Roman" w:cs="Times New Roman"/>
                <w:b/>
              </w:rPr>
              <w:t>meaning or style</w:t>
            </w:r>
            <w:r w:rsidR="00D41DDA" w:rsidRPr="00CD2AB0">
              <w:rPr>
                <w:rFonts w:ascii="Times New Roman" w:eastAsia="Times New Roman" w:hAnsi="Times New Roman" w:cs="Times New Roman"/>
              </w:rPr>
              <w:t xml:space="preserve">, and to comprehend more fully when reading or listening. </w:t>
            </w:r>
          </w:p>
          <w:p w14:paraId="0D12A46B" w14:textId="77777777" w:rsidR="00D41DDA" w:rsidRPr="00DB61D7" w:rsidRDefault="00D41DDA" w:rsidP="00DB61D7">
            <w:pPr>
              <w:rPr>
                <w:rFonts w:cs="Arial"/>
                <w:sz w:val="18"/>
                <w:szCs w:val="18"/>
              </w:rPr>
            </w:pPr>
          </w:p>
        </w:tc>
      </w:tr>
      <w:tr w:rsidR="00891A58" w14:paraId="74648CC1" w14:textId="77777777" w:rsidTr="00DB61D7">
        <w:tc>
          <w:tcPr>
            <w:tcW w:w="5992" w:type="dxa"/>
          </w:tcPr>
          <w:p w14:paraId="1A1B042A" w14:textId="77777777" w:rsidR="00891A58" w:rsidRPr="00DB61D7" w:rsidRDefault="00891A58" w:rsidP="00DB61D7">
            <w:pPr>
              <w:rPr>
                <w:rFonts w:cs="Arial"/>
                <w:sz w:val="18"/>
                <w:szCs w:val="18"/>
              </w:rPr>
            </w:pPr>
            <w:r w:rsidRPr="00DB61D7">
              <w:rPr>
                <w:rFonts w:cs="Arial"/>
                <w:sz w:val="18"/>
                <w:szCs w:val="18"/>
                <w:u w:val="single"/>
              </w:rPr>
              <w:t>Evaluation Skills</w:t>
            </w:r>
          </w:p>
          <w:p w14:paraId="197B7608" w14:textId="77777777" w:rsidR="00891A58" w:rsidRPr="00DB61D7" w:rsidRDefault="00891A58" w:rsidP="00DB61D7">
            <w:pPr>
              <w:widowControl w:val="0"/>
              <w:tabs>
                <w:tab w:val="num" w:pos="1440"/>
              </w:tabs>
              <w:rPr>
                <w:rFonts w:cs="Arial"/>
                <w:sz w:val="18"/>
                <w:szCs w:val="18"/>
              </w:rPr>
            </w:pPr>
            <w:r w:rsidRPr="00DB61D7">
              <w:rPr>
                <w:rFonts w:cs="Arial"/>
                <w:sz w:val="18"/>
                <w:szCs w:val="18"/>
              </w:rPr>
              <w:t>Students will act as student judges, using sample judges sheets from the MCS piano festival as a guideline for their comments concerning areas of performance strengths and areas that need more attention before festival.</w:t>
            </w:r>
          </w:p>
        </w:tc>
        <w:tc>
          <w:tcPr>
            <w:tcW w:w="2840" w:type="dxa"/>
          </w:tcPr>
          <w:p w14:paraId="306BE248" w14:textId="77777777" w:rsidR="00891A58" w:rsidRPr="00DB61D7" w:rsidRDefault="00891A58" w:rsidP="00DB61D7">
            <w:pPr>
              <w:numPr>
                <w:ilvl w:val="0"/>
                <w:numId w:val="28"/>
              </w:numPr>
              <w:ind w:left="252" w:hanging="180"/>
              <w:rPr>
                <w:rFonts w:cs="Arial"/>
                <w:sz w:val="18"/>
                <w:szCs w:val="18"/>
              </w:rPr>
            </w:pPr>
            <w:r w:rsidRPr="00DB61D7">
              <w:rPr>
                <w:rFonts w:cs="Arial"/>
                <w:sz w:val="18"/>
                <w:szCs w:val="18"/>
              </w:rPr>
              <w:t>evaluate in-class performances against criteria provided in the form of a rubric.</w:t>
            </w:r>
          </w:p>
          <w:p w14:paraId="35D4A1AC" w14:textId="77777777" w:rsidR="00891A58" w:rsidRPr="00DB61D7" w:rsidRDefault="00891A58" w:rsidP="00DB61D7">
            <w:pPr>
              <w:numPr>
                <w:ilvl w:val="0"/>
                <w:numId w:val="28"/>
              </w:numPr>
              <w:ind w:left="252" w:hanging="180"/>
              <w:rPr>
                <w:rFonts w:cs="Arial"/>
                <w:sz w:val="18"/>
                <w:szCs w:val="18"/>
              </w:rPr>
            </w:pPr>
            <w:r w:rsidRPr="00DB61D7">
              <w:rPr>
                <w:rFonts w:cs="Arial"/>
                <w:sz w:val="18"/>
                <w:szCs w:val="18"/>
              </w:rPr>
              <w:t>communicate in writing and orally to identify, describe, analyze and evaluate specific components of music.</w:t>
            </w:r>
          </w:p>
          <w:p w14:paraId="394B2232" w14:textId="77777777" w:rsidR="00891A58" w:rsidRPr="00DB61D7" w:rsidRDefault="00891A58" w:rsidP="00DB61D7">
            <w:pPr>
              <w:numPr>
                <w:ilvl w:val="0"/>
                <w:numId w:val="28"/>
              </w:numPr>
              <w:ind w:left="252" w:hanging="180"/>
              <w:rPr>
                <w:rFonts w:cs="Arial"/>
                <w:sz w:val="18"/>
                <w:szCs w:val="18"/>
              </w:rPr>
            </w:pPr>
            <w:r w:rsidRPr="00DB61D7">
              <w:rPr>
                <w:rFonts w:cs="Arial"/>
                <w:sz w:val="18"/>
                <w:szCs w:val="18"/>
              </w:rPr>
              <w:t>demonstrate an awareness of various criteria that may be applied with evaluating music</w:t>
            </w:r>
          </w:p>
          <w:p w14:paraId="126BA26C" w14:textId="77777777" w:rsidR="00891A58" w:rsidRDefault="00891A58" w:rsidP="00DB61D7">
            <w:pPr>
              <w:numPr>
                <w:ilvl w:val="0"/>
                <w:numId w:val="28"/>
              </w:numPr>
              <w:ind w:left="252" w:hanging="180"/>
              <w:rPr>
                <w:rFonts w:cs="Arial"/>
                <w:sz w:val="18"/>
                <w:szCs w:val="18"/>
              </w:rPr>
            </w:pPr>
            <w:r w:rsidRPr="00DB61D7">
              <w:rPr>
                <w:rFonts w:cs="Arial"/>
                <w:sz w:val="18"/>
                <w:szCs w:val="18"/>
              </w:rPr>
              <w:t>develop and apply criteria for evaluating the quality and effectiveness of musical performances, compositions, arrangements, and improvisations.</w:t>
            </w:r>
          </w:p>
          <w:p w14:paraId="4642BCEF" w14:textId="77777777" w:rsidR="00891A58" w:rsidRDefault="00891A58" w:rsidP="00891A58">
            <w:pPr>
              <w:rPr>
                <w:rFonts w:cs="Arial"/>
                <w:sz w:val="18"/>
                <w:szCs w:val="18"/>
              </w:rPr>
            </w:pPr>
          </w:p>
          <w:p w14:paraId="09570368" w14:textId="77777777" w:rsidR="00891A58" w:rsidRPr="00DB61D7" w:rsidRDefault="00891A58" w:rsidP="00891A58">
            <w:pPr>
              <w:rPr>
                <w:rFonts w:cs="Arial"/>
                <w:sz w:val="18"/>
                <w:szCs w:val="18"/>
              </w:rPr>
            </w:pPr>
          </w:p>
        </w:tc>
        <w:tc>
          <w:tcPr>
            <w:tcW w:w="2685" w:type="dxa"/>
          </w:tcPr>
          <w:p w14:paraId="6A2A5371" w14:textId="77777777" w:rsidR="00891A58" w:rsidRPr="00DB61D7" w:rsidRDefault="00891A58" w:rsidP="00DB61D7">
            <w:pPr>
              <w:rPr>
                <w:rFonts w:cs="Arial"/>
                <w:sz w:val="18"/>
                <w:szCs w:val="18"/>
              </w:rPr>
            </w:pPr>
            <w:r w:rsidRPr="00DB61D7">
              <w:rPr>
                <w:rFonts w:cs="Arial"/>
                <w:sz w:val="18"/>
                <w:szCs w:val="18"/>
              </w:rPr>
              <w:t>Performing students should write a synopsis of what the student judges said about their performance.  A sampling of these synopses should be placed in the portfolio.</w:t>
            </w:r>
          </w:p>
        </w:tc>
        <w:tc>
          <w:tcPr>
            <w:tcW w:w="3081" w:type="dxa"/>
          </w:tcPr>
          <w:p w14:paraId="74D00BC3" w14:textId="77777777" w:rsidR="00891A58" w:rsidRDefault="00891A58" w:rsidP="00DB61D7">
            <w:pPr>
              <w:rPr>
                <w:rFonts w:cs="Arial"/>
                <w:sz w:val="18"/>
                <w:szCs w:val="18"/>
              </w:rPr>
            </w:pPr>
            <w:r w:rsidRPr="00DB61D7">
              <w:rPr>
                <w:rFonts w:cs="Arial"/>
                <w:sz w:val="18"/>
                <w:szCs w:val="18"/>
              </w:rPr>
              <w:t>Teacher-developed rubrics or the WTSBOA solo and ensemble judge’s sheet</w:t>
            </w:r>
          </w:p>
          <w:p w14:paraId="6C601F63" w14:textId="77777777" w:rsidR="00D41DDA" w:rsidRDefault="00D41DDA" w:rsidP="00DB61D7">
            <w:pPr>
              <w:rPr>
                <w:rFonts w:cs="Arial"/>
                <w:sz w:val="18"/>
                <w:szCs w:val="18"/>
              </w:rPr>
            </w:pPr>
          </w:p>
          <w:p w14:paraId="3EA11A5E" w14:textId="77777777" w:rsidR="00D41DDA" w:rsidRPr="00CD2AB0" w:rsidRDefault="000334D3" w:rsidP="00D41DDA">
            <w:pPr>
              <w:tabs>
                <w:tab w:val="left" w:pos="5240"/>
              </w:tabs>
              <w:rPr>
                <w:rFonts w:ascii="Times New Roman" w:eastAsia="Times New Roman" w:hAnsi="Times New Roman" w:cs="Times New Roman"/>
              </w:rPr>
            </w:pPr>
            <w:hyperlink r:id="rId69" w:history="1">
              <w:r w:rsidR="00D41DDA" w:rsidRPr="00CD2AB0">
                <w:rPr>
                  <w:rFonts w:ascii="Times New Roman" w:eastAsia="Times New Roman" w:hAnsi="Times New Roman" w:cs="Times New Roman"/>
                  <w:color w:val="0000FF"/>
                  <w:u w:val="single"/>
                </w:rPr>
                <w:t>CCSS.ELA-Literacy.CCRA.SL.3</w:t>
              </w:r>
            </w:hyperlink>
            <w:r w:rsidR="00D41DDA">
              <w:rPr>
                <w:rFonts w:ascii="Times New Roman" w:eastAsia="Times New Roman" w:hAnsi="Times New Roman" w:cs="Times New Roman"/>
              </w:rPr>
              <w:tab/>
            </w:r>
            <w:r w:rsidR="00D41DDA" w:rsidRPr="00CD2AB0">
              <w:rPr>
                <w:rFonts w:ascii="Times New Roman" w:eastAsia="Times New Roman" w:hAnsi="Times New Roman" w:cs="Times New Roman"/>
              </w:rPr>
              <w:br/>
            </w:r>
            <w:r w:rsidR="00D41DDA" w:rsidRPr="00CD2AB0">
              <w:rPr>
                <w:rFonts w:ascii="Times New Roman" w:eastAsia="Times New Roman" w:hAnsi="Times New Roman" w:cs="Times New Roman"/>
                <w:b/>
              </w:rPr>
              <w:t>Evaluate</w:t>
            </w:r>
            <w:r w:rsidR="00D41DDA" w:rsidRPr="00CD2AB0">
              <w:rPr>
                <w:rFonts w:ascii="Times New Roman" w:eastAsia="Times New Roman" w:hAnsi="Times New Roman" w:cs="Times New Roman"/>
              </w:rPr>
              <w:t xml:space="preserve"> a speaker's point of view, reasoning, and use of evidence and rhetoric.</w:t>
            </w:r>
          </w:p>
          <w:p w14:paraId="457D564C" w14:textId="77777777" w:rsidR="00D41DDA" w:rsidRPr="00DB61D7" w:rsidRDefault="00D41DDA" w:rsidP="00DB61D7">
            <w:pPr>
              <w:rPr>
                <w:rFonts w:cs="Arial"/>
                <w:sz w:val="18"/>
                <w:szCs w:val="18"/>
              </w:rPr>
            </w:pPr>
          </w:p>
        </w:tc>
      </w:tr>
      <w:tr w:rsidR="00891A58" w14:paraId="1057D6BA" w14:textId="77777777" w:rsidTr="00DB61D7">
        <w:tc>
          <w:tcPr>
            <w:tcW w:w="5992" w:type="dxa"/>
            <w:tcBorders>
              <w:bottom w:val="single" w:sz="4" w:space="0" w:color="auto"/>
            </w:tcBorders>
          </w:tcPr>
          <w:p w14:paraId="5078BE93" w14:textId="77777777" w:rsidR="00891A58" w:rsidRDefault="00891A58" w:rsidP="00DB61D7">
            <w:pPr>
              <w:spacing w:before="60" w:after="60"/>
              <w:rPr>
                <w:rFonts w:ascii="Arial Narrow" w:hAnsi="Arial Narrow"/>
                <w:b/>
                <w:sz w:val="20"/>
                <w:szCs w:val="20"/>
              </w:rPr>
            </w:pPr>
            <w:r w:rsidRPr="004252A0">
              <w:rPr>
                <w:rFonts w:ascii="Arial Narrow" w:hAnsi="Arial Narrow"/>
                <w:b/>
                <w:sz w:val="20"/>
                <w:szCs w:val="20"/>
              </w:rPr>
              <w:t>CONNECT</w:t>
            </w:r>
          </w:p>
          <w:p w14:paraId="4333EDFC" w14:textId="77777777" w:rsidR="00891A58" w:rsidRPr="00CB27D1" w:rsidRDefault="00891A58" w:rsidP="00DB61D7">
            <w:pPr>
              <w:pStyle w:val="Normal1"/>
              <w:spacing w:before="60" w:after="60"/>
              <w:ind w:left="-19"/>
              <w:rPr>
                <w:rFonts w:ascii="Arial Narrow" w:hAnsi="Arial Narrow"/>
                <w:sz w:val="20"/>
                <w:szCs w:val="20"/>
              </w:rPr>
            </w:pPr>
            <w:r w:rsidRPr="00CA3739">
              <w:rPr>
                <w:rFonts w:ascii="Arial Narrow" w:hAnsi="Arial Narrow"/>
                <w:b/>
                <w:sz w:val="20"/>
                <w:szCs w:val="20"/>
              </w:rPr>
              <w:t xml:space="preserve">Standard 8.0 Interdisciplinary Connections: </w:t>
            </w:r>
            <w:r w:rsidRPr="00CA3739">
              <w:rPr>
                <w:rFonts w:ascii="Arial Narrow" w:hAnsi="Arial Narrow"/>
                <w:sz w:val="20"/>
                <w:szCs w:val="20"/>
              </w:rPr>
              <w:t>Students will illustrate how elements of music (e.g., color,</w:t>
            </w:r>
            <w:r>
              <w:rPr>
                <w:rFonts w:ascii="Arial Narrow" w:hAnsi="Arial Narrow"/>
                <w:sz w:val="20"/>
                <w:szCs w:val="20"/>
              </w:rPr>
              <w:t xml:space="preserve"> </w:t>
            </w:r>
            <w:r w:rsidRPr="00CA3739">
              <w:rPr>
                <w:rFonts w:ascii="Arial Narrow" w:hAnsi="Arial Narrow"/>
                <w:sz w:val="20"/>
                <w:szCs w:val="20"/>
              </w:rPr>
              <w:t>balance, rhythm, texture) are used in similar and distinctive ways in other arts disciplines.</w:t>
            </w:r>
          </w:p>
          <w:p w14:paraId="3A3DBB8E" w14:textId="77777777" w:rsidR="00891A58" w:rsidRPr="00DB61D7" w:rsidRDefault="00891A58" w:rsidP="00DB61D7">
            <w:pPr>
              <w:widowControl w:val="0"/>
              <w:ind w:left="1062" w:hanging="1062"/>
              <w:rPr>
                <w:rFonts w:cs="Arial"/>
                <w:sz w:val="18"/>
                <w:szCs w:val="18"/>
              </w:rPr>
            </w:pPr>
            <w:r w:rsidRPr="00CA3739">
              <w:rPr>
                <w:rFonts w:ascii="Arial Narrow" w:hAnsi="Arial Narrow"/>
                <w:b/>
                <w:sz w:val="20"/>
                <w:szCs w:val="20"/>
              </w:rPr>
              <w:t xml:space="preserve">Standard 9.0 Historical and Cultural Relationships:  </w:t>
            </w:r>
            <w:r w:rsidRPr="00CA3739">
              <w:rPr>
                <w:rFonts w:ascii="Arial Narrow" w:hAnsi="Arial Narrow"/>
                <w:sz w:val="20"/>
                <w:szCs w:val="20"/>
              </w:rPr>
              <w:t>Students will compare and contrast various historical backgrounds and related music genres</w:t>
            </w:r>
          </w:p>
        </w:tc>
        <w:tc>
          <w:tcPr>
            <w:tcW w:w="2840" w:type="dxa"/>
            <w:tcBorders>
              <w:bottom w:val="single" w:sz="4" w:space="0" w:color="auto"/>
            </w:tcBorders>
          </w:tcPr>
          <w:p w14:paraId="6D511CB6" w14:textId="77777777" w:rsidR="00891A58" w:rsidRPr="00DB61D7" w:rsidRDefault="00891A58" w:rsidP="00D41DDA">
            <w:pPr>
              <w:ind w:left="252"/>
              <w:rPr>
                <w:rFonts w:cs="Arial"/>
                <w:sz w:val="18"/>
                <w:szCs w:val="18"/>
              </w:rPr>
            </w:pPr>
          </w:p>
        </w:tc>
        <w:tc>
          <w:tcPr>
            <w:tcW w:w="2685" w:type="dxa"/>
            <w:tcBorders>
              <w:bottom w:val="single" w:sz="4" w:space="0" w:color="auto"/>
            </w:tcBorders>
          </w:tcPr>
          <w:p w14:paraId="5BC7620F" w14:textId="77777777" w:rsidR="00891A58" w:rsidRPr="00DB61D7" w:rsidRDefault="00891A58" w:rsidP="00DB61D7">
            <w:pPr>
              <w:rPr>
                <w:rFonts w:cs="Arial"/>
                <w:sz w:val="18"/>
                <w:szCs w:val="18"/>
              </w:rPr>
            </w:pPr>
          </w:p>
        </w:tc>
        <w:tc>
          <w:tcPr>
            <w:tcW w:w="3081" w:type="dxa"/>
            <w:tcBorders>
              <w:bottom w:val="single" w:sz="4" w:space="0" w:color="auto"/>
            </w:tcBorders>
          </w:tcPr>
          <w:p w14:paraId="0B09C1AE" w14:textId="77777777" w:rsidR="00891A58" w:rsidRPr="00DB61D7" w:rsidRDefault="00891A58" w:rsidP="00DB61D7">
            <w:pPr>
              <w:rPr>
                <w:rFonts w:cs="Arial"/>
                <w:sz w:val="18"/>
                <w:szCs w:val="18"/>
              </w:rPr>
            </w:pPr>
          </w:p>
        </w:tc>
      </w:tr>
      <w:tr w:rsidR="00891A58" w:rsidRPr="00DB61D7" w14:paraId="55A2AD1F" w14:textId="77777777" w:rsidTr="00DB61D7">
        <w:tc>
          <w:tcPr>
            <w:tcW w:w="5992" w:type="dxa"/>
            <w:tcBorders>
              <w:right w:val="single" w:sz="4" w:space="0" w:color="auto"/>
            </w:tcBorders>
          </w:tcPr>
          <w:p w14:paraId="14D55EFC" w14:textId="77777777" w:rsidR="00891A58" w:rsidRPr="00DB61D7" w:rsidRDefault="00891A58" w:rsidP="00DB61D7">
            <w:pPr>
              <w:keepLines/>
              <w:rPr>
                <w:rFonts w:cs="Arial"/>
                <w:b/>
                <w:sz w:val="18"/>
                <w:szCs w:val="18"/>
                <w:u w:val="single"/>
              </w:rPr>
            </w:pPr>
            <w:r w:rsidRPr="00DB61D7">
              <w:rPr>
                <w:rFonts w:cs="Arial"/>
                <w:b/>
                <w:sz w:val="18"/>
                <w:szCs w:val="18"/>
                <w:u w:val="single"/>
              </w:rPr>
              <w:t>Connect: Relate and Apply</w:t>
            </w:r>
          </w:p>
          <w:p w14:paraId="58A9B2FA" w14:textId="77777777" w:rsidR="00891A58" w:rsidRPr="00DB61D7" w:rsidRDefault="00891A58" w:rsidP="00DB61D7">
            <w:pPr>
              <w:widowControl w:val="0"/>
              <w:numPr>
                <w:ilvl w:val="0"/>
                <w:numId w:val="30"/>
              </w:numPr>
              <w:rPr>
                <w:rFonts w:cs="Arial"/>
                <w:sz w:val="18"/>
                <w:szCs w:val="18"/>
                <w:u w:val="single"/>
              </w:rPr>
            </w:pPr>
            <w:r w:rsidRPr="00DB61D7">
              <w:rPr>
                <w:rFonts w:cs="Arial"/>
                <w:sz w:val="18"/>
                <w:szCs w:val="18"/>
              </w:rPr>
              <w:t>musical style , history, literature and form</w:t>
            </w:r>
          </w:p>
        </w:tc>
        <w:tc>
          <w:tcPr>
            <w:tcW w:w="2840" w:type="dxa"/>
            <w:tcBorders>
              <w:left w:val="single" w:sz="4" w:space="0" w:color="auto"/>
              <w:right w:val="single" w:sz="4" w:space="0" w:color="auto"/>
            </w:tcBorders>
          </w:tcPr>
          <w:p w14:paraId="0143FAF7" w14:textId="77777777" w:rsidR="00891A58" w:rsidRPr="00DB61D7" w:rsidRDefault="00891A58" w:rsidP="00DB61D7">
            <w:pPr>
              <w:widowControl w:val="0"/>
              <w:numPr>
                <w:ilvl w:val="0"/>
                <w:numId w:val="21"/>
              </w:numPr>
              <w:ind w:left="252" w:hanging="180"/>
              <w:rPr>
                <w:rFonts w:cs="Arial"/>
                <w:sz w:val="18"/>
                <w:szCs w:val="18"/>
              </w:rPr>
            </w:pPr>
            <w:r w:rsidRPr="00DB61D7">
              <w:rPr>
                <w:rFonts w:cs="Arial"/>
                <w:sz w:val="18"/>
                <w:szCs w:val="18"/>
              </w:rPr>
              <w:t>recognize that music reflects time, place and culture</w:t>
            </w:r>
          </w:p>
          <w:p w14:paraId="27FF768D" w14:textId="77777777" w:rsidR="00891A58" w:rsidRPr="00DB61D7" w:rsidRDefault="00891A58" w:rsidP="00DB61D7">
            <w:pPr>
              <w:widowControl w:val="0"/>
              <w:numPr>
                <w:ilvl w:val="0"/>
                <w:numId w:val="21"/>
              </w:numPr>
              <w:ind w:left="252" w:hanging="180"/>
              <w:rPr>
                <w:rFonts w:cs="Arial"/>
                <w:sz w:val="18"/>
                <w:szCs w:val="18"/>
              </w:rPr>
            </w:pPr>
            <w:r w:rsidRPr="00DB61D7">
              <w:rPr>
                <w:rFonts w:cs="Arial"/>
                <w:sz w:val="18"/>
                <w:szCs w:val="18"/>
              </w:rPr>
              <w:t>describe various uses of music in the</w:t>
            </w:r>
            <w:r>
              <w:rPr>
                <w:rFonts w:cs="Arial"/>
                <w:sz w:val="18"/>
                <w:szCs w:val="18"/>
              </w:rPr>
              <w:t xml:space="preserve"> United States and the</w:t>
            </w:r>
            <w:r w:rsidRPr="00DB61D7">
              <w:rPr>
                <w:rFonts w:cs="Arial"/>
                <w:sz w:val="18"/>
                <w:szCs w:val="18"/>
              </w:rPr>
              <w:t xml:space="preserve"> world</w:t>
            </w:r>
          </w:p>
        </w:tc>
        <w:tc>
          <w:tcPr>
            <w:tcW w:w="2685" w:type="dxa"/>
            <w:tcBorders>
              <w:left w:val="single" w:sz="4" w:space="0" w:color="auto"/>
              <w:right w:val="single" w:sz="4" w:space="0" w:color="auto"/>
            </w:tcBorders>
          </w:tcPr>
          <w:p w14:paraId="0E73C822" w14:textId="77777777" w:rsidR="00891A58" w:rsidRPr="00350A35" w:rsidRDefault="00891A58" w:rsidP="00350A35">
            <w:pPr>
              <w:rPr>
                <w:rFonts w:cs="Arial"/>
                <w:sz w:val="18"/>
                <w:szCs w:val="18"/>
              </w:rPr>
            </w:pPr>
            <w:r w:rsidRPr="00350A35">
              <w:rPr>
                <w:rFonts w:cs="Arial"/>
                <w:sz w:val="18"/>
                <w:szCs w:val="18"/>
              </w:rPr>
              <w:t xml:space="preserve">Students will identify historical periods and/or cultures of selected instrumental music literature. </w:t>
            </w:r>
          </w:p>
          <w:p w14:paraId="0AD17538" w14:textId="77777777" w:rsidR="00891A58" w:rsidRPr="00350A35" w:rsidRDefault="00891A58" w:rsidP="00350A35">
            <w:pPr>
              <w:pStyle w:val="ListParagraph"/>
              <w:rPr>
                <w:rFonts w:cs="Arial"/>
                <w:sz w:val="18"/>
                <w:szCs w:val="18"/>
              </w:rPr>
            </w:pPr>
          </w:p>
        </w:tc>
        <w:tc>
          <w:tcPr>
            <w:tcW w:w="3081" w:type="dxa"/>
            <w:tcBorders>
              <w:left w:val="single" w:sz="4" w:space="0" w:color="auto"/>
              <w:right w:val="single" w:sz="4" w:space="0" w:color="auto"/>
            </w:tcBorders>
          </w:tcPr>
          <w:p w14:paraId="208A8B4C" w14:textId="77777777" w:rsidR="00891A58" w:rsidRPr="00DB61D7" w:rsidRDefault="00891A58" w:rsidP="00DB61D7">
            <w:pPr>
              <w:rPr>
                <w:rFonts w:cs="Arial"/>
                <w:sz w:val="18"/>
                <w:szCs w:val="18"/>
              </w:rPr>
            </w:pPr>
            <w:r w:rsidRPr="00DB61D7">
              <w:rPr>
                <w:rFonts w:cs="Arial"/>
                <w:sz w:val="18"/>
                <w:szCs w:val="18"/>
              </w:rPr>
              <w:t>www.get-piano-lessons.com/piano-history.html</w:t>
            </w:r>
          </w:p>
          <w:p w14:paraId="7E0EA94D" w14:textId="77777777" w:rsidR="00891A58" w:rsidRPr="00DB61D7" w:rsidRDefault="00891A58" w:rsidP="00DB61D7">
            <w:pPr>
              <w:rPr>
                <w:rFonts w:cs="Arial"/>
                <w:sz w:val="18"/>
                <w:szCs w:val="18"/>
              </w:rPr>
            </w:pPr>
          </w:p>
          <w:p w14:paraId="1381EA7F" w14:textId="77777777" w:rsidR="00891A58" w:rsidRPr="00DB61D7" w:rsidRDefault="000334D3" w:rsidP="00DB61D7">
            <w:pPr>
              <w:rPr>
                <w:rFonts w:cs="Arial"/>
                <w:sz w:val="18"/>
                <w:szCs w:val="18"/>
              </w:rPr>
            </w:pPr>
            <w:hyperlink r:id="rId70" w:history="1">
              <w:r w:rsidR="00891A58" w:rsidRPr="00DB61D7">
                <w:rPr>
                  <w:rStyle w:val="Hyperlink"/>
                  <w:rFonts w:cs="Arial"/>
                  <w:sz w:val="18"/>
                  <w:szCs w:val="18"/>
                </w:rPr>
                <w:t>www.uk-piano.org/history/history_1.html</w:t>
              </w:r>
            </w:hyperlink>
          </w:p>
          <w:p w14:paraId="7A0DBB36" w14:textId="77777777" w:rsidR="00891A58" w:rsidRPr="00DB61D7" w:rsidRDefault="00891A58" w:rsidP="00DB61D7">
            <w:pPr>
              <w:rPr>
                <w:rFonts w:cs="Arial"/>
                <w:sz w:val="18"/>
                <w:szCs w:val="18"/>
              </w:rPr>
            </w:pPr>
          </w:p>
          <w:p w14:paraId="7BD405D8" w14:textId="77777777" w:rsidR="00891A58" w:rsidRPr="00DB61D7" w:rsidRDefault="00891A58" w:rsidP="00DB61D7">
            <w:pPr>
              <w:rPr>
                <w:rFonts w:cs="Arial"/>
                <w:sz w:val="18"/>
                <w:szCs w:val="18"/>
              </w:rPr>
            </w:pPr>
            <w:r w:rsidRPr="00DB61D7">
              <w:rPr>
                <w:rFonts w:cs="Arial"/>
                <w:sz w:val="18"/>
                <w:szCs w:val="18"/>
              </w:rPr>
              <w:t>Wikipedia</w:t>
            </w:r>
          </w:p>
          <w:p w14:paraId="0FF119CC" w14:textId="77777777" w:rsidR="00891A58" w:rsidRPr="00DB61D7" w:rsidRDefault="00891A58" w:rsidP="00DB61D7">
            <w:pPr>
              <w:rPr>
                <w:rFonts w:cs="Arial"/>
                <w:sz w:val="18"/>
                <w:szCs w:val="18"/>
              </w:rPr>
            </w:pPr>
          </w:p>
          <w:p w14:paraId="2F7750FF" w14:textId="77777777" w:rsidR="00891A58" w:rsidRDefault="00891A58" w:rsidP="00DB61D7">
            <w:pPr>
              <w:rPr>
                <w:rFonts w:cs="Arial"/>
                <w:sz w:val="18"/>
                <w:szCs w:val="18"/>
              </w:rPr>
            </w:pPr>
            <w:r w:rsidRPr="00DB61D7">
              <w:rPr>
                <w:rFonts w:cs="Arial"/>
                <w:sz w:val="18"/>
                <w:szCs w:val="18"/>
              </w:rPr>
              <w:t>Gaggle Tube</w:t>
            </w:r>
          </w:p>
          <w:p w14:paraId="0F6B0EB9" w14:textId="77777777" w:rsidR="00D41DDA" w:rsidRDefault="00D41DDA" w:rsidP="00DB61D7">
            <w:pPr>
              <w:rPr>
                <w:rFonts w:cs="Arial"/>
                <w:sz w:val="18"/>
                <w:szCs w:val="18"/>
              </w:rPr>
            </w:pPr>
          </w:p>
          <w:p w14:paraId="192078A5" w14:textId="77777777" w:rsidR="00D41DDA" w:rsidRPr="00CD2AB0" w:rsidRDefault="000334D3" w:rsidP="00D41DDA">
            <w:pPr>
              <w:rPr>
                <w:rFonts w:ascii="Times New Roman" w:eastAsia="Times New Roman" w:hAnsi="Times New Roman" w:cs="Times New Roman"/>
              </w:rPr>
            </w:pPr>
            <w:hyperlink r:id="rId71" w:history="1">
              <w:r w:rsidR="00D41DDA" w:rsidRPr="00CD2AB0">
                <w:rPr>
                  <w:rFonts w:ascii="Times New Roman" w:eastAsia="Times New Roman" w:hAnsi="Times New Roman" w:cs="Times New Roman"/>
                  <w:color w:val="0000FF"/>
                  <w:u w:val="single"/>
                </w:rPr>
                <w:t>CCSS.ELA-Literacy.CCRA.L.6</w:t>
              </w:r>
            </w:hyperlink>
            <w:r w:rsidR="00D41DDA" w:rsidRPr="00CD2AB0">
              <w:rPr>
                <w:rFonts w:ascii="Times New Roman" w:eastAsia="Times New Roman" w:hAnsi="Times New Roman" w:cs="Times New Roman"/>
              </w:rPr>
              <w:br/>
              <w:t xml:space="preserve">Acquire and use accurately a range of general academic and </w:t>
            </w:r>
            <w:r w:rsidR="00D41DDA" w:rsidRPr="00CD2AB0">
              <w:rPr>
                <w:rFonts w:ascii="Times New Roman" w:eastAsia="Times New Roman" w:hAnsi="Times New Roman" w:cs="Times New Roman"/>
                <w:b/>
              </w:rPr>
              <w:t>domain-specific words</w:t>
            </w:r>
            <w:r w:rsidR="00D41DDA" w:rsidRPr="00CD2AB0">
              <w:rPr>
                <w:rFonts w:ascii="Times New Roman" w:eastAsia="Times New Roman" w:hAnsi="Times New Roman" w:cs="Times New Roman"/>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DC11694" w14:textId="77777777" w:rsidR="00D41DDA" w:rsidRDefault="00D41DDA" w:rsidP="00D41DDA">
            <w:pPr>
              <w:rPr>
                <w:rFonts w:cs="Arial"/>
                <w:sz w:val="18"/>
                <w:szCs w:val="18"/>
              </w:rPr>
            </w:pPr>
          </w:p>
          <w:p w14:paraId="438BEDED" w14:textId="77777777" w:rsidR="00D41DDA" w:rsidRPr="00CD2AB0" w:rsidRDefault="000334D3" w:rsidP="00D41DDA">
            <w:pPr>
              <w:rPr>
                <w:rFonts w:ascii="Times New Roman" w:eastAsia="Times New Roman" w:hAnsi="Times New Roman" w:cs="Times New Roman"/>
              </w:rPr>
            </w:pPr>
            <w:hyperlink r:id="rId72" w:history="1">
              <w:r w:rsidR="00D41DDA" w:rsidRPr="00CD2AB0">
                <w:rPr>
                  <w:rFonts w:ascii="Times New Roman" w:eastAsia="Times New Roman" w:hAnsi="Times New Roman" w:cs="Times New Roman"/>
                  <w:color w:val="0000FF"/>
                  <w:u w:val="single"/>
                </w:rPr>
                <w:t>CCSS.ELA-Literacy.CCRA.L.3</w:t>
              </w:r>
            </w:hyperlink>
            <w:r w:rsidR="00D41DDA" w:rsidRPr="00CD2AB0">
              <w:rPr>
                <w:rFonts w:ascii="Times New Roman" w:eastAsia="Times New Roman" w:hAnsi="Times New Roman" w:cs="Times New Roman"/>
              </w:rPr>
              <w:br/>
            </w:r>
            <w:r w:rsidR="00D41DDA" w:rsidRPr="00CD2AB0">
              <w:rPr>
                <w:rFonts w:ascii="Times New Roman" w:eastAsia="Times New Roman" w:hAnsi="Times New Roman" w:cs="Times New Roman"/>
                <w:b/>
              </w:rPr>
              <w:t>Apply</w:t>
            </w:r>
            <w:r w:rsidR="00D41DDA" w:rsidRPr="00CD2AB0">
              <w:rPr>
                <w:rFonts w:ascii="Times New Roman" w:eastAsia="Times New Roman" w:hAnsi="Times New Roman" w:cs="Times New Roman"/>
              </w:rPr>
              <w:t xml:space="preserve"> knowledge of language to understand how language functions in different contexts, to make effective choices for </w:t>
            </w:r>
            <w:r w:rsidR="00D41DDA" w:rsidRPr="00CD2AB0">
              <w:rPr>
                <w:rFonts w:ascii="Times New Roman" w:eastAsia="Times New Roman" w:hAnsi="Times New Roman" w:cs="Times New Roman"/>
                <w:b/>
              </w:rPr>
              <w:t>meaning or style</w:t>
            </w:r>
            <w:r w:rsidR="00D41DDA" w:rsidRPr="00CD2AB0">
              <w:rPr>
                <w:rFonts w:ascii="Times New Roman" w:eastAsia="Times New Roman" w:hAnsi="Times New Roman" w:cs="Times New Roman"/>
              </w:rPr>
              <w:t xml:space="preserve">, and to comprehend more fully when reading or listening. </w:t>
            </w:r>
          </w:p>
          <w:p w14:paraId="6A3385D8" w14:textId="77777777" w:rsidR="00D41DDA" w:rsidRPr="00DB61D7" w:rsidRDefault="00D41DDA" w:rsidP="00DB61D7">
            <w:pPr>
              <w:rPr>
                <w:rFonts w:cs="Arial"/>
                <w:sz w:val="18"/>
                <w:szCs w:val="18"/>
              </w:rPr>
            </w:pPr>
          </w:p>
        </w:tc>
      </w:tr>
    </w:tbl>
    <w:p w14:paraId="5CD86F8D" w14:textId="77777777" w:rsidR="00CA5383" w:rsidRPr="00C5177F" w:rsidRDefault="00CA5383" w:rsidP="00C5177F">
      <w:pPr>
        <w:rPr>
          <w:sz w:val="16"/>
          <w:szCs w:val="16"/>
        </w:rPr>
      </w:pPr>
    </w:p>
    <w:sectPr w:rsidR="00CA5383" w:rsidRPr="00C5177F" w:rsidSect="00C35ADC">
      <w:headerReference w:type="even" r:id="rId73"/>
      <w:headerReference w:type="default" r:id="rId74"/>
      <w:footerReference w:type="even" r:id="rId75"/>
      <w:footerReference w:type="default" r:id="rId76"/>
      <w:headerReference w:type="first" r:id="rId77"/>
      <w:footerReference w:type="first" r:id="rId78"/>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93E93" w14:textId="77777777" w:rsidR="00210476" w:rsidRDefault="00210476" w:rsidP="00C35ADC">
      <w:pPr>
        <w:spacing w:after="0"/>
      </w:pPr>
      <w:r>
        <w:separator/>
      </w:r>
    </w:p>
  </w:endnote>
  <w:endnote w:type="continuationSeparator" w:id="0">
    <w:p w14:paraId="454B8935" w14:textId="77777777" w:rsidR="00210476" w:rsidRDefault="00210476" w:rsidP="00C35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E6B376" w14:textId="77777777" w:rsidR="000334D3" w:rsidRDefault="000334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040162" w14:textId="77777777" w:rsidR="000334D3" w:rsidRPr="008E57BC" w:rsidRDefault="000334D3" w:rsidP="000334D3">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14B5E4DF" wp14:editId="2119F171">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4641A92D" w14:textId="77777777" w:rsidR="000334D3" w:rsidRPr="000F1D18" w:rsidRDefault="000334D3" w:rsidP="000334D3">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4641A92D" w14:textId="77777777" w:rsidR="000334D3" w:rsidRPr="000F1D18" w:rsidRDefault="000334D3" w:rsidP="000334D3">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4F2A0FB6" w14:textId="3725F556" w:rsidR="00801413" w:rsidRPr="008D4A53" w:rsidRDefault="00801413" w:rsidP="00C35ADC">
    <w:pPr>
      <w:pStyle w:val="Footer"/>
      <w:jc w:val="right"/>
      <w:rPr>
        <w:sz w:val="18"/>
        <w:szCs w:val="18"/>
      </w:rPr>
    </w:pPr>
    <w:bookmarkStart w:id="15" w:name="_GoBack"/>
    <w:bookmarkEnd w:id="15"/>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0334D3">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0334D3">
      <w:rPr>
        <w:rStyle w:val="PageNumber"/>
        <w:noProof/>
        <w:sz w:val="18"/>
        <w:szCs w:val="18"/>
      </w:rPr>
      <w:t>28</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2BB3BE" w14:textId="77777777" w:rsidR="000334D3" w:rsidRDefault="000334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C66A3" w14:textId="77777777" w:rsidR="00210476" w:rsidRDefault="00210476" w:rsidP="00C35ADC">
      <w:pPr>
        <w:spacing w:after="0"/>
      </w:pPr>
      <w:r>
        <w:separator/>
      </w:r>
    </w:p>
  </w:footnote>
  <w:footnote w:type="continuationSeparator" w:id="0">
    <w:p w14:paraId="08F753BA" w14:textId="77777777" w:rsidR="00210476" w:rsidRDefault="00210476" w:rsidP="00C35A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954A7B" w14:textId="77777777" w:rsidR="000F256B" w:rsidRDefault="000334D3">
    <w:pPr>
      <w:pStyle w:val="Header"/>
    </w:pPr>
    <w:r>
      <w:rPr>
        <w:noProof/>
        <w:lang w:eastAsia="en-US"/>
      </w:rPr>
      <w:pict w14:anchorId="5C6ACF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801413" w:rsidRPr="00C35ADC" w14:paraId="6276DACF" w14:textId="77777777">
      <w:tc>
        <w:tcPr>
          <w:tcW w:w="7308" w:type="dxa"/>
          <w:shd w:val="clear" w:color="auto" w:fill="95B3D7" w:themeFill="accent1" w:themeFillTint="99"/>
          <w:vAlign w:val="center"/>
        </w:tcPr>
        <w:p w14:paraId="4D7F34F4" w14:textId="118AA281" w:rsidR="00801413" w:rsidRPr="00C35ADC" w:rsidRDefault="00801413" w:rsidP="000334D3">
          <w:pPr>
            <w:pStyle w:val="Header"/>
            <w:spacing w:before="120" w:after="120"/>
            <w:jc w:val="center"/>
            <w:rPr>
              <w:b/>
              <w:sz w:val="32"/>
              <w:szCs w:val="32"/>
            </w:rPr>
          </w:pPr>
          <w:r w:rsidRPr="00C35ADC">
            <w:rPr>
              <w:b/>
              <w:sz w:val="32"/>
              <w:szCs w:val="32"/>
            </w:rPr>
            <w:t>Instructional Map</w:t>
          </w:r>
          <w:r>
            <w:rPr>
              <w:b/>
              <w:sz w:val="32"/>
              <w:szCs w:val="32"/>
            </w:rPr>
            <w:t xml:space="preserve"> </w:t>
          </w:r>
        </w:p>
      </w:tc>
      <w:tc>
        <w:tcPr>
          <w:tcW w:w="7308" w:type="dxa"/>
          <w:shd w:val="clear" w:color="auto" w:fill="95B3D7" w:themeFill="accent1" w:themeFillTint="99"/>
          <w:vAlign w:val="center"/>
        </w:tcPr>
        <w:p w14:paraId="241F5E71" w14:textId="77777777" w:rsidR="00801413" w:rsidRPr="00C35ADC" w:rsidRDefault="00801413" w:rsidP="00C35ADC">
          <w:pPr>
            <w:pStyle w:val="Header"/>
            <w:spacing w:before="120" w:after="120"/>
            <w:jc w:val="center"/>
            <w:rPr>
              <w:b/>
              <w:sz w:val="32"/>
              <w:szCs w:val="32"/>
            </w:rPr>
          </w:pPr>
          <w:r>
            <w:rPr>
              <w:b/>
              <w:sz w:val="32"/>
              <w:szCs w:val="32"/>
            </w:rPr>
            <w:t>Piano II</w:t>
          </w:r>
        </w:p>
      </w:tc>
    </w:tr>
  </w:tbl>
  <w:p w14:paraId="04B5152A" w14:textId="77777777" w:rsidR="00801413" w:rsidRDefault="000334D3">
    <w:pPr>
      <w:pStyle w:val="Header"/>
    </w:pPr>
    <w:r>
      <w:rPr>
        <w:noProof/>
        <w:lang w:eastAsia="en-US"/>
      </w:rPr>
      <w:pict w14:anchorId="08BA4A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64.45pt;margin-top:133.1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D08328" w14:textId="77777777" w:rsidR="000F256B" w:rsidRDefault="000334D3">
    <w:pPr>
      <w:pStyle w:val="Header"/>
    </w:pPr>
    <w:r>
      <w:rPr>
        <w:noProof/>
        <w:lang w:eastAsia="en-US"/>
      </w:rPr>
      <w:pict w14:anchorId="53D89C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949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00"/>
    <w:lvl w:ilvl="0">
      <w:start w:val="1"/>
      <w:numFmt w:val="upperRoman"/>
      <w:pStyle w:val="Heading8"/>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7B3789"/>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E2803"/>
    <w:multiLevelType w:val="hybridMultilevel"/>
    <w:tmpl w:val="A38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B26FB"/>
    <w:multiLevelType w:val="hybridMultilevel"/>
    <w:tmpl w:val="CA06D220"/>
    <w:lvl w:ilvl="0" w:tplc="2744B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A95BF3"/>
    <w:multiLevelType w:val="hybridMultilevel"/>
    <w:tmpl w:val="7EB80074"/>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C393B"/>
    <w:multiLevelType w:val="hybridMultilevel"/>
    <w:tmpl w:val="7EB80074"/>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62413"/>
    <w:multiLevelType w:val="hybridMultilevel"/>
    <w:tmpl w:val="29B683BE"/>
    <w:lvl w:ilvl="0" w:tplc="DB26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56155"/>
    <w:multiLevelType w:val="hybridMultilevel"/>
    <w:tmpl w:val="A75C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C1425"/>
    <w:multiLevelType w:val="hybridMultilevel"/>
    <w:tmpl w:val="AE0A3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D54F7"/>
    <w:multiLevelType w:val="hybridMultilevel"/>
    <w:tmpl w:val="41CEF0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181ED8"/>
    <w:multiLevelType w:val="hybridMultilevel"/>
    <w:tmpl w:val="B97E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E2519"/>
    <w:multiLevelType w:val="hybridMultilevel"/>
    <w:tmpl w:val="E26A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12B57"/>
    <w:multiLevelType w:val="hybridMultilevel"/>
    <w:tmpl w:val="29B683BE"/>
    <w:lvl w:ilvl="0" w:tplc="DB26E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992FAA"/>
    <w:multiLevelType w:val="hybridMultilevel"/>
    <w:tmpl w:val="0456BE16"/>
    <w:lvl w:ilvl="0" w:tplc="DB26E1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137CA2"/>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C52DD"/>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E5EDB"/>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A0EF0"/>
    <w:multiLevelType w:val="hybridMultilevel"/>
    <w:tmpl w:val="B06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91250"/>
    <w:multiLevelType w:val="hybridMultilevel"/>
    <w:tmpl w:val="09323CE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F341D"/>
    <w:multiLevelType w:val="hybridMultilevel"/>
    <w:tmpl w:val="1D54A03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E59EE"/>
    <w:multiLevelType w:val="hybridMultilevel"/>
    <w:tmpl w:val="41CEF0B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F3497D"/>
    <w:multiLevelType w:val="hybridMultilevel"/>
    <w:tmpl w:val="FFF604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Symbo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Symbol"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4D0F6CCA"/>
    <w:multiLevelType w:val="hybridMultilevel"/>
    <w:tmpl w:val="273C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D5120E"/>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A2D9F"/>
    <w:multiLevelType w:val="hybridMultilevel"/>
    <w:tmpl w:val="8680494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365522"/>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C57A7"/>
    <w:multiLevelType w:val="hybridMultilevel"/>
    <w:tmpl w:val="DACA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53B54"/>
    <w:multiLevelType w:val="hybridMultilevel"/>
    <w:tmpl w:val="88687542"/>
    <w:lvl w:ilvl="0" w:tplc="F1141C76">
      <w:start w:val="1"/>
      <w:numFmt w:val="decimal"/>
      <w:lvlText w:val="%1."/>
      <w:lvlJc w:val="left"/>
      <w:pPr>
        <w:tabs>
          <w:tab w:val="num" w:pos="1080"/>
        </w:tabs>
        <w:ind w:left="108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034AA"/>
    <w:multiLevelType w:val="hybridMultilevel"/>
    <w:tmpl w:val="1750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16B5A"/>
    <w:multiLevelType w:val="hybridMultilevel"/>
    <w:tmpl w:val="4F22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F52FDA"/>
    <w:multiLevelType w:val="hybridMultilevel"/>
    <w:tmpl w:val="F6E8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31"/>
  </w:num>
  <w:num w:numId="4">
    <w:abstractNumId w:val="14"/>
  </w:num>
  <w:num w:numId="5">
    <w:abstractNumId w:val="17"/>
  </w:num>
  <w:num w:numId="6">
    <w:abstractNumId w:val="6"/>
  </w:num>
  <w:num w:numId="7">
    <w:abstractNumId w:val="5"/>
  </w:num>
  <w:num w:numId="8">
    <w:abstractNumId w:val="19"/>
  </w:num>
  <w:num w:numId="9">
    <w:abstractNumId w:val="25"/>
  </w:num>
  <w:num w:numId="10">
    <w:abstractNumId w:val="1"/>
  </w:num>
  <w:num w:numId="11">
    <w:abstractNumId w:val="23"/>
  </w:num>
  <w:num w:numId="12">
    <w:abstractNumId w:val="3"/>
  </w:num>
  <w:num w:numId="13">
    <w:abstractNumId w:val="21"/>
  </w:num>
  <w:num w:numId="14">
    <w:abstractNumId w:val="4"/>
  </w:num>
  <w:num w:numId="15">
    <w:abstractNumId w:val="15"/>
  </w:num>
  <w:num w:numId="16">
    <w:abstractNumId w:val="16"/>
  </w:num>
  <w:num w:numId="17">
    <w:abstractNumId w:val="8"/>
  </w:num>
  <w:num w:numId="18">
    <w:abstractNumId w:val="13"/>
  </w:num>
  <w:num w:numId="19">
    <w:abstractNumId w:val="18"/>
  </w:num>
  <w:num w:numId="20">
    <w:abstractNumId w:val="26"/>
  </w:num>
  <w:num w:numId="21">
    <w:abstractNumId w:val="2"/>
  </w:num>
  <w:num w:numId="22">
    <w:abstractNumId w:val="10"/>
  </w:num>
  <w:num w:numId="23">
    <w:abstractNumId w:val="9"/>
  </w:num>
  <w:num w:numId="24">
    <w:abstractNumId w:val="29"/>
  </w:num>
  <w:num w:numId="25">
    <w:abstractNumId w:val="22"/>
  </w:num>
  <w:num w:numId="26">
    <w:abstractNumId w:val="12"/>
  </w:num>
  <w:num w:numId="27">
    <w:abstractNumId w:val="24"/>
  </w:num>
  <w:num w:numId="28">
    <w:abstractNumId w:val="11"/>
  </w:num>
  <w:num w:numId="29">
    <w:abstractNumId w:val="30"/>
  </w:num>
  <w:num w:numId="30">
    <w:abstractNumId w:val="20"/>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DC"/>
    <w:rsid w:val="00014240"/>
    <w:rsid w:val="000334D3"/>
    <w:rsid w:val="000F256B"/>
    <w:rsid w:val="00102524"/>
    <w:rsid w:val="001122DB"/>
    <w:rsid w:val="001675B5"/>
    <w:rsid w:val="001C281A"/>
    <w:rsid w:val="001E0B14"/>
    <w:rsid w:val="00210476"/>
    <w:rsid w:val="002C7803"/>
    <w:rsid w:val="002F126E"/>
    <w:rsid w:val="0033051A"/>
    <w:rsid w:val="00350A35"/>
    <w:rsid w:val="00372CE5"/>
    <w:rsid w:val="00397E60"/>
    <w:rsid w:val="003C723F"/>
    <w:rsid w:val="004125A4"/>
    <w:rsid w:val="004252A0"/>
    <w:rsid w:val="00565002"/>
    <w:rsid w:val="005723E5"/>
    <w:rsid w:val="00652C6D"/>
    <w:rsid w:val="006551BB"/>
    <w:rsid w:val="006875D5"/>
    <w:rsid w:val="006D6311"/>
    <w:rsid w:val="007A6AAF"/>
    <w:rsid w:val="007C2F19"/>
    <w:rsid w:val="007C558A"/>
    <w:rsid w:val="007F0AC2"/>
    <w:rsid w:val="00801413"/>
    <w:rsid w:val="00815A45"/>
    <w:rsid w:val="00855ED6"/>
    <w:rsid w:val="00891A58"/>
    <w:rsid w:val="008B4645"/>
    <w:rsid w:val="008C246D"/>
    <w:rsid w:val="008D4A53"/>
    <w:rsid w:val="00901A9A"/>
    <w:rsid w:val="00914ECD"/>
    <w:rsid w:val="0095250E"/>
    <w:rsid w:val="009E6C11"/>
    <w:rsid w:val="009E70CA"/>
    <w:rsid w:val="00A429D6"/>
    <w:rsid w:val="00A951CF"/>
    <w:rsid w:val="00AD18DC"/>
    <w:rsid w:val="00B332D9"/>
    <w:rsid w:val="00C35ADC"/>
    <w:rsid w:val="00C5177F"/>
    <w:rsid w:val="00C66494"/>
    <w:rsid w:val="00C85F92"/>
    <w:rsid w:val="00CA5383"/>
    <w:rsid w:val="00CC2F16"/>
    <w:rsid w:val="00CD2AEE"/>
    <w:rsid w:val="00D41DDA"/>
    <w:rsid w:val="00D92D6F"/>
    <w:rsid w:val="00DB61D7"/>
    <w:rsid w:val="00E4740F"/>
    <w:rsid w:val="00E82914"/>
    <w:rsid w:val="00E82F5A"/>
    <w:rsid w:val="00E9504E"/>
    <w:rsid w:val="00F05341"/>
    <w:rsid w:val="00F11968"/>
    <w:rsid w:val="00F12A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634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8">
    <w:name w:val="heading 8"/>
    <w:basedOn w:val="Normal"/>
    <w:next w:val="Normal"/>
    <w:link w:val="Heading8Char"/>
    <w:qFormat/>
    <w:rsid w:val="00E9504E"/>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372CE5"/>
    <w:rPr>
      <w:rFonts w:eastAsia="Arial" w:cs="Arial"/>
      <w:color w:val="000000"/>
    </w:rPr>
  </w:style>
  <w:style w:type="character" w:customStyle="1" w:styleId="Heading8Char">
    <w:name w:val="Heading 8 Char"/>
    <w:basedOn w:val="DefaultParagraphFont"/>
    <w:link w:val="Heading8"/>
    <w:rsid w:val="00E9504E"/>
    <w:rPr>
      <w:rFonts w:eastAsia="Times New Roman" w:cs="Times New Roman"/>
      <w:b/>
      <w:sz w:val="20"/>
      <w:szCs w:val="20"/>
      <w:lang w:eastAsia="en-US"/>
    </w:rPr>
  </w:style>
  <w:style w:type="paragraph" w:styleId="NormalWeb">
    <w:name w:val="Normal (Web)"/>
    <w:basedOn w:val="Normal"/>
    <w:rsid w:val="00E9504E"/>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E9504E"/>
    <w:rPr>
      <w:color w:val="0000FF"/>
      <w:u w:val="single"/>
    </w:rPr>
  </w:style>
  <w:style w:type="paragraph" w:styleId="ListParagraph">
    <w:name w:val="List Paragraph"/>
    <w:basedOn w:val="Normal"/>
    <w:uiPriority w:val="34"/>
    <w:qFormat/>
    <w:rsid w:val="00E9504E"/>
    <w:pPr>
      <w:ind w:left="720"/>
      <w:contextualSpacing/>
    </w:pPr>
  </w:style>
  <w:style w:type="paragraph" w:styleId="List3">
    <w:name w:val="List 3"/>
    <w:basedOn w:val="Normal"/>
    <w:rsid w:val="00DB61D7"/>
    <w:pPr>
      <w:spacing w:after="0"/>
      <w:ind w:left="1080" w:hanging="360"/>
    </w:pPr>
    <w:rPr>
      <w:rFonts w:ascii="Times" w:eastAsia="Times" w:hAnsi="Times"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8">
    <w:name w:val="heading 8"/>
    <w:basedOn w:val="Normal"/>
    <w:next w:val="Normal"/>
    <w:link w:val="Heading8Char"/>
    <w:qFormat/>
    <w:rsid w:val="00E9504E"/>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372CE5"/>
    <w:rPr>
      <w:rFonts w:eastAsia="Arial" w:cs="Arial"/>
      <w:color w:val="000000"/>
    </w:rPr>
  </w:style>
  <w:style w:type="character" w:customStyle="1" w:styleId="Heading8Char">
    <w:name w:val="Heading 8 Char"/>
    <w:basedOn w:val="DefaultParagraphFont"/>
    <w:link w:val="Heading8"/>
    <w:rsid w:val="00E9504E"/>
    <w:rPr>
      <w:rFonts w:eastAsia="Times New Roman" w:cs="Times New Roman"/>
      <w:b/>
      <w:sz w:val="20"/>
      <w:szCs w:val="20"/>
      <w:lang w:eastAsia="en-US"/>
    </w:rPr>
  </w:style>
  <w:style w:type="paragraph" w:styleId="NormalWeb">
    <w:name w:val="Normal (Web)"/>
    <w:basedOn w:val="Normal"/>
    <w:rsid w:val="00E9504E"/>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E9504E"/>
    <w:rPr>
      <w:color w:val="0000FF"/>
      <w:u w:val="single"/>
    </w:rPr>
  </w:style>
  <w:style w:type="paragraph" w:styleId="ListParagraph">
    <w:name w:val="List Paragraph"/>
    <w:basedOn w:val="Normal"/>
    <w:uiPriority w:val="34"/>
    <w:qFormat/>
    <w:rsid w:val="00E9504E"/>
    <w:pPr>
      <w:ind w:left="720"/>
      <w:contextualSpacing/>
    </w:pPr>
  </w:style>
  <w:style w:type="paragraph" w:styleId="List3">
    <w:name w:val="List 3"/>
    <w:basedOn w:val="Normal"/>
    <w:rsid w:val="00DB61D7"/>
    <w:pPr>
      <w:spacing w:after="0"/>
      <w:ind w:left="1080" w:hanging="360"/>
    </w:pPr>
    <w:rPr>
      <w:rFonts w:ascii="Times" w:eastAsia="Times" w:hAnsi="Time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CCRA/R/4/" TargetMode="External"/><Relationship Id="rId14" Type="http://schemas.openxmlformats.org/officeDocument/2006/relationships/hyperlink" Target="http://www.corestandards.org/ELA-Literacy/CCRA/R/4/" TargetMode="External"/><Relationship Id="rId15" Type="http://schemas.openxmlformats.org/officeDocument/2006/relationships/hyperlink" Target="http://www.good-ear.com" TargetMode="External"/><Relationship Id="rId16" Type="http://schemas.openxmlformats.org/officeDocument/2006/relationships/hyperlink" Target="http://www.musictheory.net" TargetMode="External"/><Relationship Id="rId17" Type="http://schemas.openxmlformats.org/officeDocument/2006/relationships/hyperlink" Target="http://www.teoria.com" TargetMode="External"/><Relationship Id="rId18" Type="http://schemas.openxmlformats.org/officeDocument/2006/relationships/hyperlink" Target="http://www.musictechteacher.com" TargetMode="External"/><Relationship Id="rId19" Type="http://schemas.openxmlformats.org/officeDocument/2006/relationships/hyperlink" Target="http://www.wikipedia.org" TargetMode="External"/><Relationship Id="rId63" Type="http://schemas.openxmlformats.org/officeDocument/2006/relationships/hyperlink" Target="http://www.corestandards.org/ELA-Literacy/CCRA/R/5/" TargetMode="External"/><Relationship Id="rId64" Type="http://schemas.openxmlformats.org/officeDocument/2006/relationships/hyperlink" Target="http://www.corestandards.org/ELA-Literacy/CCRA/R/4/" TargetMode="External"/><Relationship Id="rId65" Type="http://schemas.openxmlformats.org/officeDocument/2006/relationships/hyperlink" Target="http://www.corestandards.org/ELA-Literacy/CCRA/R/10/" TargetMode="External"/><Relationship Id="rId66" Type="http://schemas.openxmlformats.org/officeDocument/2006/relationships/hyperlink" Target="http://www.corestandards.org/ELA-Literacy/CCRA/R/4/" TargetMode="External"/><Relationship Id="rId67" Type="http://schemas.openxmlformats.org/officeDocument/2006/relationships/hyperlink" Target="http://www.corestandards.org/ELA-Literacy/CCRA/R/4/" TargetMode="External"/><Relationship Id="rId68" Type="http://schemas.openxmlformats.org/officeDocument/2006/relationships/hyperlink" Target="http://www.corestandards.org/ELA-Literacy/CCRA/L/3/" TargetMode="External"/><Relationship Id="rId69" Type="http://schemas.openxmlformats.org/officeDocument/2006/relationships/hyperlink" Target="http://www.corestandards.org/ELA-Literacy/CCRA/SL/3/" TargetMode="External"/><Relationship Id="rId50" Type="http://schemas.openxmlformats.org/officeDocument/2006/relationships/hyperlink" Target="http://www.corestandards.org/ELA-Literacy/CCRA/R/10/" TargetMode="External"/><Relationship Id="rId51" Type="http://schemas.openxmlformats.org/officeDocument/2006/relationships/hyperlink" Target="http://www.corestandards.org/ELA-Literacy/CCRA/R/4/" TargetMode="External"/><Relationship Id="rId52" Type="http://schemas.openxmlformats.org/officeDocument/2006/relationships/hyperlink" Target="http://www.musictheory.net" TargetMode="External"/><Relationship Id="rId53" Type="http://schemas.openxmlformats.org/officeDocument/2006/relationships/hyperlink" Target="http://www.teoria.com" TargetMode="External"/><Relationship Id="rId54" Type="http://schemas.openxmlformats.org/officeDocument/2006/relationships/hyperlink" Target="http://www.good-ear.com" TargetMode="External"/><Relationship Id="rId55" Type="http://schemas.openxmlformats.org/officeDocument/2006/relationships/hyperlink" Target="http://www.corestandards.org/ELA-Literacy/CCRA/R/4/" TargetMode="External"/><Relationship Id="rId56" Type="http://schemas.openxmlformats.org/officeDocument/2006/relationships/hyperlink" Target="http://www.corestandards.org/ELA-Literacy/CCRA/SL/4/" TargetMode="External"/><Relationship Id="rId57" Type="http://schemas.openxmlformats.org/officeDocument/2006/relationships/hyperlink" Target="http://www.corestandards.org/ELA-Literacy/CCRA/SL/6/" TargetMode="External"/><Relationship Id="rId58" Type="http://schemas.openxmlformats.org/officeDocument/2006/relationships/hyperlink" Target="http://www.uk-piano.org/history/history_1.html" TargetMode="External"/><Relationship Id="rId59" Type="http://schemas.openxmlformats.org/officeDocument/2006/relationships/hyperlink" Target="http://www.wikipedia.org" TargetMode="External"/><Relationship Id="rId40" Type="http://schemas.openxmlformats.org/officeDocument/2006/relationships/hyperlink" Target="http://www.corestandards.org/ELA-Literacy/CCRA/L/6/" TargetMode="External"/><Relationship Id="rId41" Type="http://schemas.openxmlformats.org/officeDocument/2006/relationships/hyperlink" Target="http://www.corestandards.org/ELA-Literacy/CCRA/L/3/" TargetMode="External"/><Relationship Id="rId42" Type="http://schemas.openxmlformats.org/officeDocument/2006/relationships/hyperlink" Target="http://www.corestandards.org/ELA-Literacy/CCRA/L/3/" TargetMode="External"/><Relationship Id="rId43" Type="http://schemas.openxmlformats.org/officeDocument/2006/relationships/hyperlink" Target="http://www.corestandards.org/ELA-Literacy/CCRA/SL/4/" TargetMode="External"/><Relationship Id="rId44" Type="http://schemas.openxmlformats.org/officeDocument/2006/relationships/hyperlink" Target="http://www.musictheory.net" TargetMode="External"/><Relationship Id="rId45" Type="http://schemas.openxmlformats.org/officeDocument/2006/relationships/hyperlink" Target="http://www.teoria.com" TargetMode="External"/><Relationship Id="rId46" Type="http://schemas.openxmlformats.org/officeDocument/2006/relationships/hyperlink" Target="http://www.musictechteacher.com" TargetMode="External"/><Relationship Id="rId47" Type="http://schemas.openxmlformats.org/officeDocument/2006/relationships/hyperlink" Target="http://www.corestandards.org/ELA-Literacy/CCRA/L/6/" TargetMode="External"/><Relationship Id="rId48" Type="http://schemas.openxmlformats.org/officeDocument/2006/relationships/hyperlink" Target="http://www.corestandards.org/ELA-Literacy/CCRA/R/4/" TargetMode="External"/><Relationship Id="rId49" Type="http://schemas.openxmlformats.org/officeDocument/2006/relationships/hyperlink" Target="http://www.corestandards.org/ELA-Literacy/CCRA/R/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usictheory.net" TargetMode="External"/><Relationship Id="rId30" Type="http://schemas.openxmlformats.org/officeDocument/2006/relationships/hyperlink" Target="http://www.corestandards.org/ELA-Literacy/CCRA/SL/1/" TargetMode="External"/><Relationship Id="rId31" Type="http://schemas.openxmlformats.org/officeDocument/2006/relationships/hyperlink" Target="http://www.corestandards.org/ELA-Literacy/CCRA/L/6/" TargetMode="External"/><Relationship Id="rId32" Type="http://schemas.openxmlformats.org/officeDocument/2006/relationships/hyperlink" Target="http://www.corestandards.org/ELA-Literacy/CCRA/L/3/" TargetMode="External"/><Relationship Id="rId33" Type="http://schemas.openxmlformats.org/officeDocument/2006/relationships/hyperlink" Target="http://www.corestandards.org/ELA-Literacy/CCRA/R/4/" TargetMode="External"/><Relationship Id="rId34" Type="http://schemas.openxmlformats.org/officeDocument/2006/relationships/hyperlink" Target="http://www.corestandards.org/ELA-Literacy/CCRA/SL/1/" TargetMode="External"/><Relationship Id="rId35" Type="http://schemas.openxmlformats.org/officeDocument/2006/relationships/hyperlink" Target="http://www.musictheory.net" TargetMode="External"/><Relationship Id="rId36" Type="http://schemas.openxmlformats.org/officeDocument/2006/relationships/hyperlink" Target="http://www.teoria.com" TargetMode="External"/><Relationship Id="rId37" Type="http://schemas.openxmlformats.org/officeDocument/2006/relationships/hyperlink" Target="http://www.good-ear.com" TargetMode="External"/><Relationship Id="rId38" Type="http://schemas.openxmlformats.org/officeDocument/2006/relationships/hyperlink" Target="http://www.corestandards.org/ELA-Literacy/CCRA/L/3/" TargetMode="External"/><Relationship Id="rId39" Type="http://schemas.openxmlformats.org/officeDocument/2006/relationships/hyperlink" Target="http://www.corestandards.org/ELA-Literacy/CCRA/SL/3/" TargetMode="External"/><Relationship Id="rId80" Type="http://schemas.openxmlformats.org/officeDocument/2006/relationships/theme" Target="theme/theme1.xml"/><Relationship Id="rId70" Type="http://schemas.openxmlformats.org/officeDocument/2006/relationships/hyperlink" Target="http://www.uk-piano.org/history/history_1.html" TargetMode="External"/><Relationship Id="rId71" Type="http://schemas.openxmlformats.org/officeDocument/2006/relationships/hyperlink" Target="http://www.corestandards.org/ELA-Literacy/CCRA/L/6/" TargetMode="External"/><Relationship Id="rId72" Type="http://schemas.openxmlformats.org/officeDocument/2006/relationships/hyperlink" Target="http://www.corestandards.org/ELA-Literacy/CCRA/L/3/" TargetMode="External"/><Relationship Id="rId20" Type="http://schemas.openxmlformats.org/officeDocument/2006/relationships/hyperlink" Target="http://www.corestandards.org/ELA-Literacy/CCRA/L/6/" TargetMode="External"/><Relationship Id="rId21" Type="http://schemas.openxmlformats.org/officeDocument/2006/relationships/hyperlink" Target="http://www.corestandards.org/ELA-Literacy/CCRA/L/3/" TargetMode="External"/><Relationship Id="rId22" Type="http://schemas.openxmlformats.org/officeDocument/2006/relationships/hyperlink" Target="http://www.corestandards.org/ELA-Literacy/CCRA/R/4/" TargetMode="External"/><Relationship Id="rId23" Type="http://schemas.openxmlformats.org/officeDocument/2006/relationships/hyperlink" Target="http://www.corestandards.org/ELA-Literacy/CCRA/R/4/" TargetMode="External"/><Relationship Id="rId24" Type="http://schemas.openxmlformats.org/officeDocument/2006/relationships/hyperlink" Target="http://www.corestandards.org/ELA-Literacy/CCRA/SL/1/" TargetMode="External"/><Relationship Id="rId25" Type="http://schemas.openxmlformats.org/officeDocument/2006/relationships/hyperlink" Target="http://www.musictheory.net" TargetMode="External"/><Relationship Id="rId26" Type="http://schemas.openxmlformats.org/officeDocument/2006/relationships/hyperlink" Target="http://www.teoria.com" TargetMode="External"/><Relationship Id="rId27" Type="http://schemas.openxmlformats.org/officeDocument/2006/relationships/hyperlink" Target="http://www.musictechteacher.com" TargetMode="External"/><Relationship Id="rId28" Type="http://schemas.openxmlformats.org/officeDocument/2006/relationships/hyperlink" Target="http://www.corestandards.org/ELA-Literacy/CCRA/R/4/" TargetMode="External"/><Relationship Id="rId29" Type="http://schemas.openxmlformats.org/officeDocument/2006/relationships/hyperlink" Target="http://www.corestandards.org/ELA-Literacy/CCRA/R/5/" TargetMode="External"/><Relationship Id="rId73" Type="http://schemas.openxmlformats.org/officeDocument/2006/relationships/header" Target="header1.xml"/><Relationship Id="rId74" Type="http://schemas.openxmlformats.org/officeDocument/2006/relationships/header" Target="header2.xml"/><Relationship Id="rId75" Type="http://schemas.openxmlformats.org/officeDocument/2006/relationships/footer" Target="footer1.xml"/><Relationship Id="rId76" Type="http://schemas.openxmlformats.org/officeDocument/2006/relationships/footer" Target="footer2.xml"/><Relationship Id="rId77" Type="http://schemas.openxmlformats.org/officeDocument/2006/relationships/header" Target="header3.xml"/><Relationship Id="rId78" Type="http://schemas.openxmlformats.org/officeDocument/2006/relationships/footer" Target="footer3.xml"/><Relationship Id="rId79" Type="http://schemas.openxmlformats.org/officeDocument/2006/relationships/fontTable" Target="fontTable.xml"/><Relationship Id="rId60" Type="http://schemas.openxmlformats.org/officeDocument/2006/relationships/hyperlink" Target="http://www.corestandards.org/ELA-Literacy/CCRA/SL/4/" TargetMode="External"/><Relationship Id="rId61" Type="http://schemas.openxmlformats.org/officeDocument/2006/relationships/hyperlink" Target="http://www.corestandards.org/ELA-Literacy/CCRA/SL/5/" TargetMode="External"/><Relationship Id="rId62" Type="http://schemas.openxmlformats.org/officeDocument/2006/relationships/hyperlink" Target="http://www.corestandards.org/ELA-Literacy/CCRA/R/10/" TargetMode="External"/><Relationship Id="rId10" Type="http://schemas.openxmlformats.org/officeDocument/2006/relationships/hyperlink" Target="http://www.musictechteacher.com" TargetMode="External"/><Relationship Id="rId11" Type="http://schemas.openxmlformats.org/officeDocument/2006/relationships/hyperlink" Target="http://www.teoria.com" TargetMode="External"/><Relationship Id="rId12" Type="http://schemas.openxmlformats.org/officeDocument/2006/relationships/hyperlink" Target="http://www.musictechtea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08A5-45BC-864B-A96F-42F9C87E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6853</Words>
  <Characters>39067</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45829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2015-07-30T17:53:00Z</cp:lastPrinted>
  <dcterms:created xsi:type="dcterms:W3CDTF">2015-07-30T17:53:00Z</dcterms:created>
  <dcterms:modified xsi:type="dcterms:W3CDTF">2016-05-27T20:48:00Z</dcterms:modified>
</cp:coreProperties>
</file>